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E583" w14:textId="77777777" w:rsidR="00462BB9" w:rsidRDefault="00462BB9" w:rsidP="00462BB9">
      <w:pPr>
        <w:tabs>
          <w:tab w:val="left" w:pos="8398"/>
        </w:tabs>
        <w:ind w:right="89"/>
        <w:rPr>
          <w:rFonts w:ascii="Times New Roman"/>
          <w:sz w:val="20"/>
        </w:rPr>
      </w:pPr>
      <w:bookmarkStart w:id="0" w:name="_Hlk167100353"/>
      <w:r>
        <w:rPr>
          <w:rFonts w:ascii="Times New Roman"/>
          <w:position w:val="30"/>
          <w:sz w:val="20"/>
        </w:rPr>
        <w:tab/>
      </w:r>
      <w:r>
        <w:rPr>
          <w:rFonts w:ascii="Times New Roman"/>
          <w:position w:val="30"/>
          <w:sz w:val="20"/>
        </w:rPr>
        <w:tab/>
      </w:r>
    </w:p>
    <w:p w14:paraId="6608A72F" w14:textId="77777777" w:rsidR="00462BB9" w:rsidRDefault="00462BB9" w:rsidP="00462BB9">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sidRPr="0084049F">
        <w:rPr>
          <w:rFonts w:asciiTheme="majorHAnsi" w:hAnsiTheme="majorHAnsi" w:cstheme="majorHAnsi"/>
          <w:b/>
          <w:color w:val="AEAAAA" w:themeColor="background2" w:themeShade="BF"/>
        </w:rPr>
        <w:t>INFORMATIVA PRIVACY</w:t>
      </w:r>
    </w:p>
    <w:p w14:paraId="750292AF" w14:textId="77777777" w:rsidR="00462BB9" w:rsidRDefault="00462BB9" w:rsidP="00462BB9">
      <w:pPr>
        <w:spacing w:before="1"/>
        <w:ind w:left="117" w:right="89"/>
        <w:jc w:val="center"/>
        <w:rPr>
          <w:sz w:val="18"/>
        </w:rPr>
      </w:pPr>
      <w:r>
        <w:rPr>
          <w:sz w:val="18"/>
        </w:rPr>
        <w:t>(Art.</w:t>
      </w:r>
      <w:r>
        <w:rPr>
          <w:spacing w:val="-4"/>
          <w:sz w:val="18"/>
        </w:rPr>
        <w:t xml:space="preserve"> </w:t>
      </w:r>
      <w:r>
        <w:rPr>
          <w:sz w:val="18"/>
        </w:rPr>
        <w:t>13</w:t>
      </w:r>
      <w:r>
        <w:rPr>
          <w:spacing w:val="-2"/>
          <w:sz w:val="18"/>
        </w:rPr>
        <w:t xml:space="preserve"> </w:t>
      </w:r>
      <w:r>
        <w:rPr>
          <w:sz w:val="18"/>
        </w:rPr>
        <w:t>del</w:t>
      </w:r>
      <w:r>
        <w:rPr>
          <w:spacing w:val="-2"/>
          <w:sz w:val="18"/>
        </w:rPr>
        <w:t xml:space="preserve"> </w:t>
      </w:r>
      <w:r>
        <w:rPr>
          <w:sz w:val="18"/>
        </w:rPr>
        <w:t>Regolamento</w:t>
      </w:r>
      <w:r>
        <w:rPr>
          <w:spacing w:val="-3"/>
          <w:sz w:val="18"/>
        </w:rPr>
        <w:t xml:space="preserve"> </w:t>
      </w:r>
      <w:r>
        <w:rPr>
          <w:sz w:val="18"/>
        </w:rPr>
        <w:t>UE</w:t>
      </w:r>
      <w:r>
        <w:rPr>
          <w:spacing w:val="-2"/>
          <w:sz w:val="18"/>
        </w:rPr>
        <w:t xml:space="preserve"> 2016/679)</w:t>
      </w:r>
    </w:p>
    <w:p w14:paraId="7EC230E4" w14:textId="77777777" w:rsidR="00462BB9" w:rsidRPr="00D17C64" w:rsidRDefault="00462BB9" w:rsidP="00462BB9">
      <w:pPr>
        <w:pStyle w:val="Corpotesto"/>
        <w:spacing w:before="10"/>
        <w:ind w:right="89"/>
        <w:rPr>
          <w:sz w:val="5"/>
          <w:szCs w:val="6"/>
        </w:rPr>
      </w:pPr>
    </w:p>
    <w:p w14:paraId="7ADA9BA0" w14:textId="77777777" w:rsidR="00462BB9" w:rsidRDefault="00462BB9" w:rsidP="00462BB9">
      <w:pPr>
        <w:pStyle w:val="Corpotesto"/>
        <w:ind w:left="142" w:right="89"/>
        <w:jc w:val="center"/>
        <w:rPr>
          <w:spacing w:val="40"/>
        </w:rPr>
      </w:pPr>
      <w:r w:rsidRPr="00F6524D">
        <w:rPr>
          <w:b/>
          <w:bCs/>
        </w:rPr>
        <w:t>Titolare</w:t>
      </w:r>
      <w:r w:rsidRPr="00F6524D">
        <w:rPr>
          <w:b/>
          <w:bCs/>
          <w:spacing w:val="-10"/>
        </w:rPr>
        <w:t xml:space="preserve"> </w:t>
      </w:r>
      <w:r w:rsidRPr="00F6524D">
        <w:rPr>
          <w:b/>
          <w:bCs/>
        </w:rPr>
        <w:t>del</w:t>
      </w:r>
      <w:r w:rsidRPr="00F6524D">
        <w:rPr>
          <w:b/>
          <w:bCs/>
          <w:spacing w:val="-9"/>
        </w:rPr>
        <w:t xml:space="preserve"> </w:t>
      </w:r>
      <w:r w:rsidRPr="00F6524D">
        <w:rPr>
          <w:b/>
          <w:bCs/>
        </w:rPr>
        <w:t>trattamento</w:t>
      </w:r>
    </w:p>
    <w:p w14:paraId="2F91529F" w14:textId="77777777" w:rsidR="00462BB9" w:rsidRPr="008909E8" w:rsidRDefault="00462BB9" w:rsidP="00462BB9">
      <w:pPr>
        <w:pStyle w:val="Corpotesto"/>
        <w:ind w:left="142" w:right="89"/>
      </w:pPr>
      <w:r w:rsidRPr="008909E8">
        <w:t>I Suoi dati saranno trattati, in qualità di Titolare del trattamento da:</w:t>
      </w:r>
    </w:p>
    <w:p w14:paraId="751B5D39" w14:textId="77777777" w:rsidR="00462BB9" w:rsidRPr="008909E8" w:rsidRDefault="00462BB9" w:rsidP="00462BB9">
      <w:pPr>
        <w:pStyle w:val="Corpotesto"/>
        <w:spacing w:before="1"/>
        <w:ind w:left="142" w:right="89"/>
        <w:jc w:val="both"/>
      </w:pPr>
      <w:r w:rsidRPr="001E7D9A">
        <w:rPr>
          <w:b/>
          <w:bCs/>
        </w:rPr>
        <w:t>GFA GENERAL MANAGEMENT S.R.L</w:t>
      </w:r>
      <w:r w:rsidRPr="008909E8">
        <w:t xml:space="preserve">., con sede legale in Roma (RM)Piazza </w:t>
      </w:r>
      <w:r>
        <w:t xml:space="preserve">di </w:t>
      </w:r>
      <w:r w:rsidRPr="008909E8">
        <w:t xml:space="preserve">Monte Citorio 116 Codice fiscale e </w:t>
      </w:r>
      <w:proofErr w:type="spellStart"/>
      <w:r w:rsidRPr="008909E8">
        <w:t>n.iscr</w:t>
      </w:r>
      <w:proofErr w:type="spellEnd"/>
      <w:r w:rsidRPr="008909E8">
        <w:t xml:space="preserve">. al Registro Imprese 11182700960 in persona del Legale Rappresentante, Dott. Giordano Fatali (di seguito per brevità GFA/Titolare). </w:t>
      </w:r>
    </w:p>
    <w:p w14:paraId="35D44E24" w14:textId="77777777" w:rsidR="00462BB9" w:rsidRPr="008909E8" w:rsidRDefault="00462BB9" w:rsidP="00462BB9">
      <w:pPr>
        <w:ind w:right="89"/>
        <w:jc w:val="center"/>
        <w:rPr>
          <w:b/>
          <w:bCs/>
          <w:sz w:val="16"/>
          <w:szCs w:val="16"/>
        </w:rPr>
      </w:pPr>
      <w:r w:rsidRPr="008909E8">
        <w:rPr>
          <w:b/>
          <w:bCs/>
          <w:sz w:val="16"/>
          <w:szCs w:val="16"/>
        </w:rPr>
        <w:t>Premesse</w:t>
      </w:r>
    </w:p>
    <w:p w14:paraId="2CC68D6D" w14:textId="77777777" w:rsidR="00462BB9" w:rsidRPr="008909E8" w:rsidRDefault="00462BB9" w:rsidP="00462BB9">
      <w:pPr>
        <w:pStyle w:val="Corpotesto"/>
        <w:ind w:left="142" w:right="89"/>
        <w:jc w:val="both"/>
      </w:pPr>
      <w:r w:rsidRPr="008909E8">
        <w:t xml:space="preserve">La Società </w:t>
      </w:r>
      <w:r w:rsidRPr="008909E8">
        <w:rPr>
          <w:b/>
          <w:bCs/>
        </w:rPr>
        <w:t xml:space="preserve">GFA </w:t>
      </w:r>
      <w:r w:rsidRPr="008909E8">
        <w:t>anche mediante i suoi Eventi online ed in presenza (di seguito Eventi), si prefigge di mostrare e</w:t>
      </w:r>
      <w:r>
        <w:t xml:space="preserve"> </w:t>
      </w:r>
      <w:r w:rsidRPr="008909E8">
        <w:t>condividere</w:t>
      </w:r>
      <w:r w:rsidRPr="008909E8">
        <w:rPr>
          <w:spacing w:val="-4"/>
        </w:rPr>
        <w:t xml:space="preserve"> </w:t>
      </w:r>
      <w:r w:rsidRPr="008909E8">
        <w:t>come</w:t>
      </w:r>
      <w:r w:rsidRPr="008909E8">
        <w:rPr>
          <w:spacing w:val="-2"/>
        </w:rPr>
        <w:t xml:space="preserve"> </w:t>
      </w:r>
      <w:r w:rsidRPr="008909E8">
        <w:t>le</w:t>
      </w:r>
      <w:r w:rsidRPr="008909E8">
        <w:rPr>
          <w:spacing w:val="-1"/>
        </w:rPr>
        <w:t xml:space="preserve"> </w:t>
      </w:r>
      <w:r w:rsidRPr="008909E8">
        <w:t>grandi</w:t>
      </w:r>
      <w:r w:rsidRPr="008909E8">
        <w:rPr>
          <w:spacing w:val="-1"/>
        </w:rPr>
        <w:t xml:space="preserve"> </w:t>
      </w:r>
      <w:r w:rsidRPr="008909E8">
        <w:t>realtà aziendali stanno</w:t>
      </w:r>
      <w:r w:rsidRPr="008909E8">
        <w:rPr>
          <w:spacing w:val="-3"/>
        </w:rPr>
        <w:t xml:space="preserve"> </w:t>
      </w:r>
      <w:r w:rsidRPr="008909E8">
        <w:t>abbracciando</w:t>
      </w:r>
      <w:r w:rsidRPr="008909E8">
        <w:rPr>
          <w:spacing w:val="-4"/>
        </w:rPr>
        <w:t xml:space="preserve"> </w:t>
      </w:r>
      <w:r w:rsidRPr="008909E8">
        <w:t>i</w:t>
      </w:r>
      <w:r w:rsidRPr="008909E8">
        <w:rPr>
          <w:spacing w:val="-1"/>
        </w:rPr>
        <w:t xml:space="preserve"> </w:t>
      </w:r>
      <w:r w:rsidRPr="008909E8">
        <w:t>principi</w:t>
      </w:r>
      <w:r w:rsidRPr="008909E8">
        <w:rPr>
          <w:spacing w:val="-3"/>
        </w:rPr>
        <w:t xml:space="preserve"> </w:t>
      </w:r>
      <w:r w:rsidRPr="008909E8">
        <w:t>di</w:t>
      </w:r>
      <w:r w:rsidRPr="008909E8">
        <w:rPr>
          <w:spacing w:val="-3"/>
        </w:rPr>
        <w:t xml:space="preserve"> </w:t>
      </w:r>
      <w:r w:rsidRPr="008909E8">
        <w:t>INCLUSIONE</w:t>
      </w:r>
      <w:r w:rsidRPr="008909E8">
        <w:rPr>
          <w:spacing w:val="-1"/>
        </w:rPr>
        <w:t xml:space="preserve"> </w:t>
      </w:r>
      <w:r w:rsidRPr="008909E8">
        <w:t>e</w:t>
      </w:r>
      <w:r w:rsidRPr="008909E8">
        <w:rPr>
          <w:spacing w:val="-2"/>
        </w:rPr>
        <w:t xml:space="preserve"> </w:t>
      </w:r>
      <w:r w:rsidRPr="008909E8">
        <w:t>SOSTENIBILITÀ</w:t>
      </w:r>
      <w:r w:rsidRPr="008909E8">
        <w:rPr>
          <w:spacing w:val="-4"/>
        </w:rPr>
        <w:t xml:space="preserve"> </w:t>
      </w:r>
      <w:r w:rsidRPr="008909E8">
        <w:t>ambientale</w:t>
      </w:r>
      <w:r w:rsidRPr="008909E8">
        <w:rPr>
          <w:spacing w:val="-4"/>
        </w:rPr>
        <w:t xml:space="preserve"> </w:t>
      </w:r>
      <w:r w:rsidRPr="008909E8">
        <w:t>al</w:t>
      </w:r>
      <w:r w:rsidRPr="008909E8">
        <w:rPr>
          <w:spacing w:val="-1"/>
        </w:rPr>
        <w:t xml:space="preserve"> </w:t>
      </w:r>
      <w:r w:rsidRPr="008909E8">
        <w:t>fine</w:t>
      </w:r>
      <w:r w:rsidRPr="008909E8">
        <w:rPr>
          <w:spacing w:val="-4"/>
        </w:rPr>
        <w:t xml:space="preserve"> </w:t>
      </w:r>
      <w:r w:rsidRPr="008909E8">
        <w:t>di</w:t>
      </w:r>
      <w:r w:rsidRPr="008909E8">
        <w:rPr>
          <w:spacing w:val="-1"/>
        </w:rPr>
        <w:t xml:space="preserve"> </w:t>
      </w:r>
      <w:r w:rsidRPr="008909E8">
        <w:t>dare</w:t>
      </w:r>
      <w:r w:rsidRPr="008909E8">
        <w:rPr>
          <w:spacing w:val="-2"/>
        </w:rPr>
        <w:t xml:space="preserve"> </w:t>
      </w:r>
      <w:r w:rsidRPr="008909E8">
        <w:t>forma</w:t>
      </w:r>
      <w:r w:rsidRPr="008909E8">
        <w:rPr>
          <w:spacing w:val="-3"/>
        </w:rPr>
        <w:t xml:space="preserve"> </w:t>
      </w:r>
      <w:r w:rsidRPr="008909E8">
        <w:t>a</w:t>
      </w:r>
      <w:r w:rsidRPr="008909E8">
        <w:rPr>
          <w:spacing w:val="-4"/>
        </w:rPr>
        <w:t xml:space="preserve"> </w:t>
      </w:r>
      <w:r w:rsidRPr="008909E8">
        <w:t>un</w:t>
      </w:r>
      <w:r w:rsidRPr="008909E8">
        <w:rPr>
          <w:spacing w:val="-1"/>
        </w:rPr>
        <w:t xml:space="preserve"> </w:t>
      </w:r>
      <w:r w:rsidRPr="008909E8">
        <w:t>futuro</w:t>
      </w:r>
      <w:r>
        <w:t xml:space="preserve"> </w:t>
      </w:r>
      <w:r w:rsidRPr="008909E8">
        <w:rPr>
          <w:spacing w:val="-2"/>
        </w:rPr>
        <w:t>migliore.</w:t>
      </w:r>
    </w:p>
    <w:p w14:paraId="582C59F9" w14:textId="77777777" w:rsidR="00462BB9" w:rsidRPr="008909E8" w:rsidRDefault="00462BB9" w:rsidP="00462BB9">
      <w:pPr>
        <w:ind w:left="142" w:right="89"/>
        <w:jc w:val="both"/>
        <w:rPr>
          <w:sz w:val="16"/>
          <w:szCs w:val="16"/>
        </w:rPr>
      </w:pPr>
      <w:r w:rsidRPr="008909E8">
        <w:rPr>
          <w:sz w:val="16"/>
          <w:szCs w:val="16"/>
        </w:rPr>
        <w:t xml:space="preserve">La Società </w:t>
      </w:r>
      <w:r w:rsidRPr="008909E8">
        <w:rPr>
          <w:b/>
          <w:bCs/>
          <w:sz w:val="16"/>
          <w:szCs w:val="16"/>
        </w:rPr>
        <w:t>GFA</w:t>
      </w:r>
      <w:r w:rsidRPr="008909E8">
        <w:rPr>
          <w:sz w:val="16"/>
          <w:szCs w:val="16"/>
        </w:rPr>
        <w:t>, nell’ambito degli Eventi citati, concede l’opportunità ai componenti della sua community di godere di importati momenti di networking e visibilità. Nel corso degli Eventi viene effettuata la registrazione audio video dei medesimi con l’obiettivo di mantenere memoria storica degli Eventi, facilitare la condivisione delle buone prassi adottate dalle aziende in tema di sostenibilità e garantire adeguata visibilità ai partecipanti.</w:t>
      </w:r>
    </w:p>
    <w:p w14:paraId="38849B52" w14:textId="77777777" w:rsidR="00462BB9" w:rsidRPr="008909E8" w:rsidRDefault="00462BB9" w:rsidP="00462BB9">
      <w:pPr>
        <w:ind w:left="142" w:right="89"/>
        <w:jc w:val="both"/>
        <w:rPr>
          <w:b/>
          <w:bCs/>
          <w:sz w:val="16"/>
          <w:szCs w:val="20"/>
        </w:rPr>
      </w:pPr>
      <w:r w:rsidRPr="008909E8">
        <w:rPr>
          <w:sz w:val="16"/>
          <w:szCs w:val="16"/>
        </w:rPr>
        <w:t xml:space="preserve">Tali obiettivi saranno raggiungibili attraverso il Progetto </w:t>
      </w:r>
      <w:r>
        <w:rPr>
          <w:sz w:val="16"/>
          <w:szCs w:val="16"/>
        </w:rPr>
        <w:t>TASK FORCE ITALIA</w:t>
      </w:r>
      <w:r w:rsidRPr="008909E8">
        <w:rPr>
          <w:sz w:val="16"/>
          <w:szCs w:val="16"/>
        </w:rPr>
        <w:t xml:space="preserve">, che prevede una serie di incontri annuali in cui i </w:t>
      </w:r>
      <w:r>
        <w:rPr>
          <w:sz w:val="16"/>
          <w:szCs w:val="16"/>
        </w:rPr>
        <w:t xml:space="preserve">CEO del network GFA </w:t>
      </w:r>
      <w:r w:rsidRPr="008909E8">
        <w:rPr>
          <w:sz w:val="16"/>
          <w:szCs w:val="16"/>
        </w:rPr>
        <w:t>potranno esprimere e condividere le proprie storie, promuovere i propri progetti, idee e pensieri alla presenza di una straordinaria e prestigiosa platea di stakeholder (Istituzioni, CEO, Media, ecc.).</w:t>
      </w:r>
      <w:r>
        <w:rPr>
          <w:sz w:val="16"/>
          <w:szCs w:val="16"/>
        </w:rPr>
        <w:t xml:space="preserve"> </w:t>
      </w:r>
      <w:r w:rsidRPr="00C2209E">
        <w:rPr>
          <w:b/>
          <w:bCs/>
          <w:sz w:val="16"/>
          <w:szCs w:val="20"/>
        </w:rPr>
        <w:t>Il Partecipante, prendendo parte all’Evento in presenza, prende atto e accetta che il Titolare potrà trattare e condividere i dati personali relativi alla propria immagine, nonché i dati personali contenuti nelle registrazioni audio/video prodotte durante gli interventi effettuati nel corso dell’Evento.</w:t>
      </w:r>
      <w:r w:rsidRPr="00C2209E">
        <w:rPr>
          <w:b/>
          <w:bCs/>
          <w:sz w:val="16"/>
          <w:szCs w:val="20"/>
        </w:rPr>
        <w:br/>
        <w:t>Qualora la partecipazione avvenga in qualità di speaker, GFA si riserva il diritto di utilizzare l’immagine del</w:t>
      </w:r>
      <w:r>
        <w:rPr>
          <w:b/>
          <w:bCs/>
          <w:sz w:val="16"/>
          <w:szCs w:val="20"/>
        </w:rPr>
        <w:t xml:space="preserve">lo speaker </w:t>
      </w:r>
      <w:r w:rsidRPr="00C2209E">
        <w:rPr>
          <w:b/>
          <w:bCs/>
          <w:sz w:val="16"/>
          <w:szCs w:val="20"/>
        </w:rPr>
        <w:t>anche in via preventiva sui propri canali di comunicazione.</w:t>
      </w:r>
    </w:p>
    <w:p w14:paraId="524767EA" w14:textId="77777777" w:rsidR="00462BB9" w:rsidRPr="00F6524D" w:rsidRDefault="00462BB9" w:rsidP="00462BB9">
      <w:pPr>
        <w:pStyle w:val="Corpotesto"/>
        <w:spacing w:line="195" w:lineRule="exact"/>
        <w:ind w:left="3651" w:right="89"/>
        <w:rPr>
          <w:b/>
          <w:bCs/>
        </w:rPr>
      </w:pPr>
      <w:r w:rsidRPr="00F6524D">
        <w:rPr>
          <w:b/>
          <w:bCs/>
        </w:rPr>
        <w:t>Finalità</w:t>
      </w:r>
      <w:r w:rsidRPr="00F6524D">
        <w:rPr>
          <w:b/>
          <w:bCs/>
          <w:spacing w:val="-2"/>
        </w:rPr>
        <w:t xml:space="preserve"> </w:t>
      </w:r>
      <w:r w:rsidRPr="00F6524D">
        <w:rPr>
          <w:b/>
          <w:bCs/>
        </w:rPr>
        <w:t>e</w:t>
      </w:r>
      <w:r w:rsidRPr="00F6524D">
        <w:rPr>
          <w:b/>
          <w:bCs/>
          <w:spacing w:val="-2"/>
        </w:rPr>
        <w:t xml:space="preserve"> </w:t>
      </w:r>
      <w:r w:rsidRPr="00F6524D">
        <w:rPr>
          <w:b/>
          <w:bCs/>
        </w:rPr>
        <w:t>base</w:t>
      </w:r>
      <w:r w:rsidRPr="00F6524D">
        <w:rPr>
          <w:b/>
          <w:bCs/>
          <w:spacing w:val="-2"/>
        </w:rPr>
        <w:t xml:space="preserve"> </w:t>
      </w:r>
      <w:r w:rsidRPr="00F6524D">
        <w:rPr>
          <w:b/>
          <w:bCs/>
        </w:rPr>
        <w:t>giuridica</w:t>
      </w:r>
      <w:r w:rsidRPr="00F6524D">
        <w:rPr>
          <w:b/>
          <w:bCs/>
          <w:spacing w:val="-2"/>
        </w:rPr>
        <w:t xml:space="preserve"> </w:t>
      </w:r>
      <w:r w:rsidRPr="00F6524D">
        <w:rPr>
          <w:b/>
          <w:bCs/>
        </w:rPr>
        <w:t>del</w:t>
      </w:r>
      <w:r w:rsidRPr="00F6524D">
        <w:rPr>
          <w:b/>
          <w:bCs/>
          <w:spacing w:val="-1"/>
        </w:rPr>
        <w:t xml:space="preserve"> </w:t>
      </w:r>
      <w:r w:rsidRPr="00F6524D">
        <w:rPr>
          <w:b/>
          <w:bCs/>
          <w:spacing w:val="-2"/>
        </w:rPr>
        <w:t>trattamento</w:t>
      </w:r>
    </w:p>
    <w:p w14:paraId="186A4EA8" w14:textId="77777777" w:rsidR="00462BB9" w:rsidRDefault="00462BB9" w:rsidP="00462BB9">
      <w:pPr>
        <w:pStyle w:val="Corpotesto"/>
        <w:spacing w:before="1" w:line="195" w:lineRule="exact"/>
        <w:ind w:left="112" w:right="89"/>
        <w:jc w:val="both"/>
      </w:pPr>
      <w:r>
        <w:t>Con</w:t>
      </w:r>
      <w:r w:rsidRPr="008909E8">
        <w:t xml:space="preserve"> </w:t>
      </w:r>
      <w:r>
        <w:t>la</w:t>
      </w:r>
      <w:r w:rsidRPr="008909E8">
        <w:t xml:space="preserve"> </w:t>
      </w:r>
      <w:r>
        <w:t>presente</w:t>
      </w:r>
      <w:r w:rsidRPr="008909E8">
        <w:t xml:space="preserve"> </w:t>
      </w:r>
      <w:r>
        <w:t>informativa</w:t>
      </w:r>
      <w:r w:rsidRPr="008909E8">
        <w:t xml:space="preserve"> </w:t>
      </w:r>
      <w:r>
        <w:t>Le</w:t>
      </w:r>
      <w:r w:rsidRPr="008909E8">
        <w:t xml:space="preserve"> </w:t>
      </w:r>
      <w:r>
        <w:t>verranno descritte le modalità con cui la</w:t>
      </w:r>
      <w:r w:rsidRPr="008909E8">
        <w:t xml:space="preserve"> </w:t>
      </w:r>
      <w:r>
        <w:t>GFA</w:t>
      </w:r>
      <w:r w:rsidRPr="008909E8">
        <w:t xml:space="preserve"> </w:t>
      </w:r>
      <w:r>
        <w:t>tratterà i suoi dati personali e la</w:t>
      </w:r>
      <w:r w:rsidRPr="008909E8">
        <w:t xml:space="preserve"> </w:t>
      </w:r>
      <w:r>
        <w:t>Sua</w:t>
      </w:r>
      <w:r w:rsidRPr="008909E8">
        <w:t xml:space="preserve"> immagine (di seguito per brevità denominati “DATI”).</w:t>
      </w:r>
    </w:p>
    <w:p w14:paraId="415843EB" w14:textId="62498221" w:rsidR="00462BB9" w:rsidRPr="00C165E5" w:rsidRDefault="00462BB9" w:rsidP="00462BB9">
      <w:pPr>
        <w:pStyle w:val="Corpotesto"/>
        <w:spacing w:before="1" w:line="195" w:lineRule="exact"/>
        <w:ind w:left="142" w:right="89"/>
        <w:jc w:val="both"/>
        <w:rPr>
          <w:b/>
          <w:bCs/>
          <w:u w:val="single"/>
        </w:rPr>
      </w:pPr>
      <w:r w:rsidRPr="00220360">
        <w:t xml:space="preserve">I Suoi dati, forniti nell’ambito della sua partecipazione all’Evento </w:t>
      </w:r>
      <w:r>
        <w:t xml:space="preserve">denominato </w:t>
      </w:r>
      <w:r w:rsidRPr="00C165E5">
        <w:rPr>
          <w:b/>
          <w:bCs/>
        </w:rPr>
        <w:t>“</w:t>
      </w:r>
      <w:hyperlink r:id="rId5" w:history="1">
        <w:r w:rsidRPr="00462BB9">
          <w:rPr>
            <w:rStyle w:val="Collegamentoipertestuale"/>
            <w:b/>
            <w:bCs/>
          </w:rPr>
          <w:t xml:space="preserve">Intelligenza artificiale, cyber security e </w:t>
        </w:r>
        <w:proofErr w:type="spellStart"/>
        <w:r w:rsidRPr="00462BB9">
          <w:rPr>
            <w:rStyle w:val="Collegamentoipertestuale"/>
            <w:b/>
            <w:bCs/>
          </w:rPr>
          <w:t>digital</w:t>
        </w:r>
        <w:proofErr w:type="spellEnd"/>
        <w:r w:rsidRPr="00462BB9">
          <w:rPr>
            <w:rStyle w:val="Collegamentoipertestuale"/>
            <w:b/>
            <w:bCs/>
          </w:rPr>
          <w:t xml:space="preserve"> </w:t>
        </w:r>
        <w:proofErr w:type="spellStart"/>
        <w:r w:rsidRPr="00462BB9">
          <w:rPr>
            <w:rStyle w:val="Collegamentoipertestuale"/>
            <w:b/>
            <w:bCs/>
          </w:rPr>
          <w:t>transformation</w:t>
        </w:r>
        <w:proofErr w:type="spellEnd"/>
        <w:r>
          <w:rPr>
            <w:rStyle w:val="Collegamentoipertestuale"/>
            <w:b/>
            <w:bCs/>
          </w:rPr>
          <w:t>”</w:t>
        </w:r>
        <w:r w:rsidRPr="00462BB9">
          <w:rPr>
            <w:rStyle w:val="Collegamentoipertestuale"/>
            <w:b/>
            <w:bCs/>
          </w:rPr>
          <w:t xml:space="preserve"> </w:t>
        </w:r>
      </w:hyperlink>
      <w:r>
        <w:rPr>
          <w:color w:val="0563C1"/>
          <w:u w:val="single"/>
        </w:rPr>
        <w:t>c</w:t>
      </w:r>
      <w:r>
        <w:t xml:space="preserve">he avrà svolgimento, in data </w:t>
      </w:r>
      <w:r>
        <w:t>23</w:t>
      </w:r>
      <w:r>
        <w:t>/09/</w:t>
      </w:r>
      <w:r w:rsidRPr="00514292">
        <w:t>202</w:t>
      </w:r>
      <w:r>
        <w:t>6,</w:t>
      </w:r>
      <w:r w:rsidRPr="00C165E5">
        <w:rPr>
          <w:b/>
          <w:bCs/>
        </w:rPr>
        <w:t xml:space="preserve"> </w:t>
      </w:r>
      <w:r>
        <w:t>presso</w:t>
      </w:r>
      <w:r w:rsidRPr="00880A41">
        <w:t xml:space="preserve"> la sede </w:t>
      </w:r>
      <w:r w:rsidRPr="00C165E5">
        <w:t>ClubHouse Montecitorio – Roma</w:t>
      </w:r>
      <w:r>
        <w:t xml:space="preserve"> (</w:t>
      </w:r>
      <w:r w:rsidRPr="00220360">
        <w:t>di seguito per brevità Evento), potranno essere utilizzati dal Titolare per le seguenti finalità:</w:t>
      </w:r>
    </w:p>
    <w:p w14:paraId="723273BF" w14:textId="77777777" w:rsidR="00462BB9" w:rsidRDefault="00462BB9" w:rsidP="00462BB9">
      <w:pPr>
        <w:pStyle w:val="Paragrafoelenco"/>
        <w:numPr>
          <w:ilvl w:val="0"/>
          <w:numId w:val="2"/>
        </w:numPr>
        <w:tabs>
          <w:tab w:val="left" w:pos="834"/>
        </w:tabs>
        <w:spacing w:line="195" w:lineRule="exact"/>
        <w:ind w:right="89"/>
        <w:contextualSpacing w:val="0"/>
        <w:rPr>
          <w:sz w:val="16"/>
        </w:rPr>
      </w:pPr>
      <w:proofErr w:type="spellStart"/>
      <w:r w:rsidRPr="00220360">
        <w:rPr>
          <w:sz w:val="16"/>
        </w:rPr>
        <w:t>PermetterLe</w:t>
      </w:r>
      <w:proofErr w:type="spellEnd"/>
      <w:r w:rsidRPr="00220360">
        <w:rPr>
          <w:sz w:val="16"/>
        </w:rPr>
        <w:t xml:space="preserve"> di partecipare, in qualità di </w:t>
      </w:r>
      <w:r>
        <w:rPr>
          <w:sz w:val="16"/>
        </w:rPr>
        <w:t>ospite/partecipante/speaker</w:t>
      </w:r>
      <w:r w:rsidRPr="00220360">
        <w:rPr>
          <w:sz w:val="16"/>
        </w:rPr>
        <w:t>, all’Evento</w:t>
      </w:r>
      <w:r>
        <w:rPr>
          <w:sz w:val="16"/>
        </w:rPr>
        <w:t>;</w:t>
      </w:r>
    </w:p>
    <w:p w14:paraId="148F5D60" w14:textId="77777777" w:rsidR="00462BB9" w:rsidRDefault="00462BB9" w:rsidP="00462BB9">
      <w:pPr>
        <w:pStyle w:val="Paragrafoelenco"/>
        <w:numPr>
          <w:ilvl w:val="0"/>
          <w:numId w:val="2"/>
        </w:numPr>
        <w:tabs>
          <w:tab w:val="left" w:pos="834"/>
        </w:tabs>
        <w:spacing w:line="195" w:lineRule="exact"/>
        <w:ind w:right="89"/>
        <w:contextualSpacing w:val="0"/>
        <w:rPr>
          <w:sz w:val="16"/>
        </w:rPr>
      </w:pPr>
      <w:r>
        <w:rPr>
          <w:sz w:val="16"/>
        </w:rPr>
        <w:t>Adempiere agli obblighi di legge;</w:t>
      </w:r>
    </w:p>
    <w:p w14:paraId="5AFDF06F" w14:textId="77777777" w:rsidR="00462BB9" w:rsidRPr="00121EFF" w:rsidRDefault="00462BB9" w:rsidP="00462BB9">
      <w:pPr>
        <w:pStyle w:val="Paragrafoelenco"/>
        <w:numPr>
          <w:ilvl w:val="0"/>
          <w:numId w:val="2"/>
        </w:numPr>
        <w:rPr>
          <w:sz w:val="16"/>
        </w:rPr>
      </w:pPr>
      <w:proofErr w:type="spellStart"/>
      <w:r w:rsidRPr="00121EFF">
        <w:rPr>
          <w:sz w:val="16"/>
        </w:rPr>
        <w:t>Permetter</w:t>
      </w:r>
      <w:r>
        <w:rPr>
          <w:sz w:val="16"/>
        </w:rPr>
        <w:t>L</w:t>
      </w:r>
      <w:r w:rsidRPr="00121EFF">
        <w:rPr>
          <w:sz w:val="16"/>
        </w:rPr>
        <w:t>e</w:t>
      </w:r>
      <w:proofErr w:type="spellEnd"/>
      <w:r w:rsidRPr="00121EFF">
        <w:rPr>
          <w:sz w:val="16"/>
        </w:rPr>
        <w:t xml:space="preserve"> di usufruire dei servizi di ristorazione offerti nel corso dell’Evento;</w:t>
      </w:r>
    </w:p>
    <w:p w14:paraId="5AFDB3E1" w14:textId="77777777" w:rsidR="00462BB9" w:rsidRDefault="00462BB9" w:rsidP="00462BB9">
      <w:pPr>
        <w:pStyle w:val="Paragrafoelenco"/>
        <w:numPr>
          <w:ilvl w:val="0"/>
          <w:numId w:val="2"/>
        </w:numPr>
        <w:tabs>
          <w:tab w:val="left" w:pos="834"/>
        </w:tabs>
        <w:spacing w:line="195" w:lineRule="exact"/>
        <w:ind w:right="89"/>
        <w:contextualSpacing w:val="0"/>
        <w:jc w:val="both"/>
        <w:rPr>
          <w:sz w:val="16"/>
        </w:rPr>
      </w:pPr>
      <w:r>
        <w:rPr>
          <w:sz w:val="16"/>
        </w:rPr>
        <w:t>Produrre e Pubblicare foto e video ritraenti la Sua persona,</w:t>
      </w:r>
      <w:r>
        <w:rPr>
          <w:spacing w:val="-5"/>
          <w:sz w:val="16"/>
        </w:rPr>
        <w:t xml:space="preserve"> </w:t>
      </w:r>
      <w:r>
        <w:rPr>
          <w:sz w:val="16"/>
        </w:rPr>
        <w:t>a</w:t>
      </w:r>
      <w:r>
        <w:rPr>
          <w:spacing w:val="-2"/>
          <w:sz w:val="16"/>
        </w:rPr>
        <w:t xml:space="preserve"> </w:t>
      </w:r>
      <w:r>
        <w:rPr>
          <w:sz w:val="16"/>
        </w:rPr>
        <w:t>titolo</w:t>
      </w:r>
      <w:r>
        <w:rPr>
          <w:spacing w:val="-3"/>
          <w:sz w:val="16"/>
        </w:rPr>
        <w:t xml:space="preserve"> </w:t>
      </w:r>
      <w:r>
        <w:rPr>
          <w:sz w:val="16"/>
        </w:rPr>
        <w:t>gratuito,</w:t>
      </w:r>
      <w:r>
        <w:rPr>
          <w:spacing w:val="-4"/>
          <w:sz w:val="16"/>
        </w:rPr>
        <w:t xml:space="preserve"> </w:t>
      </w:r>
      <w:r>
        <w:rPr>
          <w:sz w:val="16"/>
        </w:rPr>
        <w:t>sui</w:t>
      </w:r>
      <w:r>
        <w:rPr>
          <w:spacing w:val="-5"/>
          <w:sz w:val="16"/>
        </w:rPr>
        <w:t xml:space="preserve"> </w:t>
      </w:r>
      <w:r>
        <w:rPr>
          <w:sz w:val="16"/>
        </w:rPr>
        <w:t>canali</w:t>
      </w:r>
      <w:r>
        <w:rPr>
          <w:spacing w:val="-3"/>
          <w:sz w:val="16"/>
        </w:rPr>
        <w:t xml:space="preserve"> </w:t>
      </w:r>
      <w:r>
        <w:rPr>
          <w:sz w:val="16"/>
        </w:rPr>
        <w:t>di</w:t>
      </w:r>
      <w:r>
        <w:rPr>
          <w:spacing w:val="-5"/>
          <w:sz w:val="16"/>
        </w:rPr>
        <w:t xml:space="preserve"> </w:t>
      </w:r>
      <w:r>
        <w:rPr>
          <w:sz w:val="16"/>
        </w:rPr>
        <w:t>comunicazione</w:t>
      </w:r>
      <w:r>
        <w:rPr>
          <w:spacing w:val="-3"/>
          <w:sz w:val="16"/>
        </w:rPr>
        <w:t xml:space="preserve"> </w:t>
      </w:r>
      <w:r>
        <w:rPr>
          <w:sz w:val="16"/>
        </w:rPr>
        <w:t>del</w:t>
      </w:r>
      <w:r>
        <w:rPr>
          <w:spacing w:val="-3"/>
          <w:sz w:val="16"/>
        </w:rPr>
        <w:t xml:space="preserve"> </w:t>
      </w:r>
      <w:r>
        <w:rPr>
          <w:sz w:val="16"/>
        </w:rPr>
        <w:t xml:space="preserve">Titolare </w:t>
      </w:r>
      <w:r w:rsidRPr="00FC46E8">
        <w:rPr>
          <w:sz w:val="16"/>
        </w:rPr>
        <w:t>e de</w:t>
      </w:r>
      <w:r>
        <w:rPr>
          <w:sz w:val="16"/>
        </w:rPr>
        <w:t>l Progetto TASK FORCE ITALIA,</w:t>
      </w:r>
      <w:r>
        <w:rPr>
          <w:spacing w:val="-4"/>
          <w:sz w:val="16"/>
        </w:rPr>
        <w:t xml:space="preserve"> </w:t>
      </w:r>
      <w:r>
        <w:rPr>
          <w:spacing w:val="-2"/>
          <w:sz w:val="16"/>
        </w:rPr>
        <w:t>quali:</w:t>
      </w:r>
    </w:p>
    <w:p w14:paraId="51EAAB9C" w14:textId="77777777" w:rsidR="00462BB9" w:rsidRPr="00834D9A" w:rsidRDefault="00462BB9" w:rsidP="00462BB9">
      <w:pPr>
        <w:pStyle w:val="Paragrafoelenco"/>
        <w:numPr>
          <w:ilvl w:val="1"/>
          <w:numId w:val="2"/>
        </w:numPr>
        <w:tabs>
          <w:tab w:val="left" w:pos="1223"/>
        </w:tabs>
        <w:spacing w:before="2" w:line="195" w:lineRule="exact"/>
        <w:ind w:right="89" w:hanging="117"/>
        <w:contextualSpacing w:val="0"/>
        <w:jc w:val="both"/>
        <w:rPr>
          <w:sz w:val="16"/>
        </w:rPr>
      </w:pPr>
      <w:r w:rsidRPr="00834D9A">
        <w:rPr>
          <w:sz w:val="16"/>
        </w:rPr>
        <w:t>Siti</w:t>
      </w:r>
      <w:r w:rsidRPr="00834D9A">
        <w:rPr>
          <w:spacing w:val="-4"/>
          <w:sz w:val="16"/>
        </w:rPr>
        <w:t xml:space="preserve"> </w:t>
      </w:r>
      <w:r w:rsidRPr="00834D9A">
        <w:rPr>
          <w:spacing w:val="-2"/>
          <w:sz w:val="16"/>
        </w:rPr>
        <w:t xml:space="preserve">internet; </w:t>
      </w:r>
      <w:r w:rsidRPr="00834D9A">
        <w:rPr>
          <w:sz w:val="16"/>
        </w:rPr>
        <w:t>Social</w:t>
      </w:r>
      <w:r w:rsidRPr="00834D9A">
        <w:rPr>
          <w:spacing w:val="-6"/>
          <w:sz w:val="16"/>
        </w:rPr>
        <w:t xml:space="preserve"> </w:t>
      </w:r>
      <w:r w:rsidRPr="00834D9A">
        <w:rPr>
          <w:sz w:val="16"/>
        </w:rPr>
        <w:t>network</w:t>
      </w:r>
      <w:r w:rsidRPr="00834D9A">
        <w:rPr>
          <w:spacing w:val="-6"/>
          <w:sz w:val="16"/>
        </w:rPr>
        <w:t xml:space="preserve"> </w:t>
      </w:r>
      <w:r w:rsidRPr="00834D9A">
        <w:rPr>
          <w:sz w:val="16"/>
        </w:rPr>
        <w:t>(Facebook,</w:t>
      </w:r>
      <w:r w:rsidRPr="00834D9A">
        <w:rPr>
          <w:spacing w:val="-7"/>
          <w:sz w:val="16"/>
        </w:rPr>
        <w:t xml:space="preserve"> </w:t>
      </w:r>
      <w:r w:rsidRPr="00834D9A">
        <w:rPr>
          <w:sz w:val="16"/>
        </w:rPr>
        <w:t>LinkedIn,</w:t>
      </w:r>
      <w:r w:rsidRPr="00834D9A">
        <w:rPr>
          <w:spacing w:val="-6"/>
          <w:sz w:val="16"/>
        </w:rPr>
        <w:t xml:space="preserve"> </w:t>
      </w:r>
      <w:r w:rsidRPr="00834D9A">
        <w:rPr>
          <w:spacing w:val="-2"/>
          <w:sz w:val="16"/>
        </w:rPr>
        <w:t xml:space="preserve">Instagram); </w:t>
      </w:r>
      <w:r w:rsidRPr="00834D9A">
        <w:rPr>
          <w:sz w:val="16"/>
        </w:rPr>
        <w:t>Altri</w:t>
      </w:r>
      <w:r w:rsidRPr="00834D9A">
        <w:rPr>
          <w:spacing w:val="-5"/>
          <w:sz w:val="16"/>
        </w:rPr>
        <w:t xml:space="preserve"> </w:t>
      </w:r>
      <w:r w:rsidRPr="00834D9A">
        <w:rPr>
          <w:sz w:val="16"/>
        </w:rPr>
        <w:t>supporti</w:t>
      </w:r>
      <w:r w:rsidRPr="00834D9A">
        <w:rPr>
          <w:spacing w:val="-4"/>
          <w:sz w:val="16"/>
        </w:rPr>
        <w:t xml:space="preserve"> </w:t>
      </w:r>
      <w:r w:rsidRPr="00834D9A">
        <w:rPr>
          <w:sz w:val="16"/>
        </w:rPr>
        <w:t>informatici</w:t>
      </w:r>
      <w:r w:rsidRPr="00834D9A">
        <w:rPr>
          <w:spacing w:val="-4"/>
          <w:sz w:val="16"/>
        </w:rPr>
        <w:t xml:space="preserve"> </w:t>
      </w:r>
      <w:r w:rsidRPr="00834D9A">
        <w:rPr>
          <w:sz w:val="16"/>
        </w:rPr>
        <w:t>e</w:t>
      </w:r>
      <w:r w:rsidRPr="00834D9A">
        <w:rPr>
          <w:spacing w:val="-4"/>
          <w:sz w:val="16"/>
        </w:rPr>
        <w:t xml:space="preserve"> </w:t>
      </w:r>
      <w:r w:rsidRPr="00834D9A">
        <w:rPr>
          <w:sz w:val="16"/>
        </w:rPr>
        <w:t>cartacei</w:t>
      </w:r>
      <w:r w:rsidRPr="00834D9A">
        <w:rPr>
          <w:spacing w:val="-5"/>
          <w:sz w:val="16"/>
        </w:rPr>
        <w:t xml:space="preserve"> </w:t>
      </w:r>
      <w:r w:rsidRPr="00834D9A">
        <w:rPr>
          <w:sz w:val="16"/>
        </w:rPr>
        <w:t>afferenti</w:t>
      </w:r>
      <w:r w:rsidRPr="00834D9A">
        <w:rPr>
          <w:spacing w:val="-4"/>
          <w:sz w:val="16"/>
        </w:rPr>
        <w:t xml:space="preserve"> </w:t>
      </w:r>
      <w:r w:rsidRPr="00834D9A">
        <w:rPr>
          <w:sz w:val="16"/>
        </w:rPr>
        <w:t>al</w:t>
      </w:r>
      <w:r w:rsidRPr="00834D9A">
        <w:rPr>
          <w:spacing w:val="-6"/>
          <w:sz w:val="16"/>
        </w:rPr>
        <w:t xml:space="preserve"> </w:t>
      </w:r>
      <w:r w:rsidRPr="00834D9A">
        <w:rPr>
          <w:sz w:val="16"/>
        </w:rPr>
        <w:t>Progetto</w:t>
      </w:r>
      <w:r w:rsidRPr="00834D9A">
        <w:rPr>
          <w:spacing w:val="-4"/>
          <w:sz w:val="16"/>
        </w:rPr>
        <w:t xml:space="preserve"> </w:t>
      </w:r>
      <w:r>
        <w:rPr>
          <w:spacing w:val="-2"/>
          <w:sz w:val="16"/>
        </w:rPr>
        <w:t>TASK FORCE ITALIA</w:t>
      </w:r>
      <w:r w:rsidRPr="00834D9A">
        <w:rPr>
          <w:spacing w:val="-2"/>
          <w:sz w:val="16"/>
        </w:rPr>
        <w:t>.</w:t>
      </w:r>
    </w:p>
    <w:p w14:paraId="32C65697" w14:textId="77777777" w:rsidR="00462BB9" w:rsidRPr="00C165E5" w:rsidRDefault="00462BB9" w:rsidP="00462BB9">
      <w:pPr>
        <w:pStyle w:val="Paragrafoelenco"/>
        <w:numPr>
          <w:ilvl w:val="1"/>
          <w:numId w:val="2"/>
        </w:numPr>
        <w:tabs>
          <w:tab w:val="left" w:pos="1223"/>
        </w:tabs>
        <w:spacing w:before="2" w:line="195" w:lineRule="exact"/>
        <w:ind w:right="89" w:hanging="117"/>
        <w:contextualSpacing w:val="0"/>
        <w:rPr>
          <w:sz w:val="16"/>
        </w:rPr>
      </w:pPr>
      <w:r>
        <w:rPr>
          <w:sz w:val="16"/>
        </w:rPr>
        <w:t>Consentire alla GFA di c</w:t>
      </w:r>
      <w:r w:rsidRPr="00121EFF">
        <w:rPr>
          <w:sz w:val="16"/>
        </w:rPr>
        <w:t>ontattarla per aggiorna</w:t>
      </w:r>
      <w:r>
        <w:rPr>
          <w:sz w:val="16"/>
        </w:rPr>
        <w:t xml:space="preserve">rla </w:t>
      </w:r>
      <w:r w:rsidRPr="00121EFF">
        <w:rPr>
          <w:sz w:val="16"/>
        </w:rPr>
        <w:t xml:space="preserve">su ulteriori iniziative </w:t>
      </w:r>
      <w:r>
        <w:rPr>
          <w:spacing w:val="-2"/>
          <w:sz w:val="16"/>
        </w:rPr>
        <w:t>TASK FORCE ITALIA</w:t>
      </w:r>
      <w:r w:rsidRPr="00C165E5">
        <w:rPr>
          <w:sz w:val="16"/>
        </w:rPr>
        <w:t>;</w:t>
      </w:r>
    </w:p>
    <w:p w14:paraId="7DF4AD4D" w14:textId="77777777" w:rsidR="00462BB9" w:rsidRPr="00836888" w:rsidRDefault="00462BB9" w:rsidP="00462BB9">
      <w:pPr>
        <w:pStyle w:val="Paragrafoelenco"/>
        <w:numPr>
          <w:ilvl w:val="0"/>
          <w:numId w:val="2"/>
        </w:numPr>
        <w:rPr>
          <w:sz w:val="16"/>
        </w:rPr>
      </w:pPr>
      <w:r w:rsidRPr="00836888">
        <w:rPr>
          <w:sz w:val="16"/>
        </w:rPr>
        <w:t>Consentire alla GFA di contattarla per aggiornarla su ulteriori iniziative TASK FORCE ITALIA;</w:t>
      </w:r>
    </w:p>
    <w:p w14:paraId="2EA969FF" w14:textId="60554BE6" w:rsidR="00462BB9" w:rsidRPr="00462BB9" w:rsidRDefault="00462BB9" w:rsidP="00462BB9">
      <w:pPr>
        <w:pStyle w:val="Paragrafoelenco"/>
        <w:numPr>
          <w:ilvl w:val="0"/>
          <w:numId w:val="2"/>
        </w:numPr>
        <w:tabs>
          <w:tab w:val="left" w:pos="834"/>
        </w:tabs>
        <w:spacing w:line="195" w:lineRule="exact"/>
        <w:ind w:right="89"/>
        <w:jc w:val="both"/>
        <w:rPr>
          <w:b/>
          <w:bCs/>
          <w:sz w:val="10"/>
          <w:szCs w:val="16"/>
        </w:rPr>
      </w:pPr>
      <w:r w:rsidRPr="00026A41">
        <w:rPr>
          <w:sz w:val="16"/>
        </w:rPr>
        <w:t>Trasmettere, alle Società Partne</w:t>
      </w:r>
      <w:r>
        <w:rPr>
          <w:sz w:val="16"/>
        </w:rPr>
        <w:t>r della GFA,</w:t>
      </w:r>
      <w:r w:rsidRPr="00026A41">
        <w:rPr>
          <w:sz w:val="16"/>
        </w:rPr>
        <w:t xml:space="preserve"> i Suoi DATI, forniti nell’ambito della Sua volontaria partecipazione all’Evento. </w:t>
      </w:r>
      <w:r>
        <w:rPr>
          <w:sz w:val="16"/>
        </w:rPr>
        <w:t xml:space="preserve">I Partner dell’evento sono consultabili al seguente </w:t>
      </w:r>
      <w:r w:rsidRPr="00462BB9">
        <w:rPr>
          <w:sz w:val="14"/>
          <w:szCs w:val="20"/>
        </w:rPr>
        <w:t xml:space="preserve">link </w:t>
      </w:r>
      <w:hyperlink r:id="rId6" w:history="1">
        <w:r w:rsidRPr="00462BB9">
          <w:rPr>
            <w:rStyle w:val="Collegamentoipertestuale"/>
            <w:sz w:val="16"/>
            <w:szCs w:val="16"/>
          </w:rPr>
          <w:t xml:space="preserve">Giornata Nazionale - Intelligenza artificiale, cyber security e </w:t>
        </w:r>
        <w:proofErr w:type="spellStart"/>
        <w:r w:rsidRPr="00462BB9">
          <w:rPr>
            <w:rStyle w:val="Collegamentoipertestuale"/>
            <w:sz w:val="16"/>
            <w:szCs w:val="16"/>
          </w:rPr>
          <w:t>digital</w:t>
        </w:r>
        <w:proofErr w:type="spellEnd"/>
        <w:r w:rsidRPr="00462BB9">
          <w:rPr>
            <w:rStyle w:val="Collegamentoipertestuale"/>
            <w:sz w:val="16"/>
            <w:szCs w:val="16"/>
          </w:rPr>
          <w:t xml:space="preserve"> </w:t>
        </w:r>
        <w:proofErr w:type="spellStart"/>
        <w:r w:rsidRPr="00462BB9">
          <w:rPr>
            <w:rStyle w:val="Collegamentoipertestuale"/>
            <w:sz w:val="16"/>
            <w:szCs w:val="16"/>
          </w:rPr>
          <w:t>transformation</w:t>
        </w:r>
        <w:proofErr w:type="spellEnd"/>
        <w:r w:rsidRPr="00462BB9">
          <w:rPr>
            <w:rStyle w:val="Collegamentoipertestuale"/>
            <w:sz w:val="16"/>
            <w:szCs w:val="16"/>
          </w:rPr>
          <w:t xml:space="preserve"> III - Task Force Italia</w:t>
        </w:r>
      </w:hyperlink>
      <w:r w:rsidRPr="00462BB9">
        <w:rPr>
          <w:sz w:val="16"/>
          <w:szCs w:val="16"/>
        </w:rPr>
        <w:t xml:space="preserve">. </w:t>
      </w:r>
    </w:p>
    <w:p w14:paraId="34541B67" w14:textId="77777777" w:rsidR="00462BB9" w:rsidRPr="00383CB6" w:rsidRDefault="00462BB9" w:rsidP="00462BB9">
      <w:pPr>
        <w:tabs>
          <w:tab w:val="left" w:pos="1223"/>
        </w:tabs>
        <w:spacing w:before="2" w:line="195" w:lineRule="exact"/>
        <w:ind w:left="142" w:right="89"/>
        <w:jc w:val="both"/>
        <w:rPr>
          <w:sz w:val="16"/>
        </w:rPr>
      </w:pPr>
      <w:r w:rsidRPr="00383CB6">
        <w:rPr>
          <w:sz w:val="16"/>
          <w:szCs w:val="16"/>
        </w:rPr>
        <w:t xml:space="preserve">Resta inteso, sin da ora che, con riguardo al trattamento di cui alla lettera </w:t>
      </w:r>
      <w:r w:rsidRPr="00383CB6">
        <w:rPr>
          <w:b/>
          <w:bCs/>
          <w:sz w:val="16"/>
          <w:szCs w:val="16"/>
        </w:rPr>
        <w:t>a),</w:t>
      </w:r>
      <w:r w:rsidRPr="00383CB6">
        <w:rPr>
          <w:sz w:val="16"/>
          <w:szCs w:val="16"/>
        </w:rPr>
        <w:t xml:space="preserve"> il conferimento dei dati personali sopraindicati è necessario, in quanto l’eventuale rifiuto al trattamento determina l’impossibilità di prendere parte all’Evento e fruire dei servizi offerti da GFA (la base giuridica del trattamento è riscontrabile all’art. 6 lett. b del Reg UE 679/2016).</w:t>
      </w:r>
    </w:p>
    <w:p w14:paraId="19AC0800" w14:textId="77777777" w:rsidR="00462BB9" w:rsidRDefault="00462BB9" w:rsidP="00462BB9">
      <w:pPr>
        <w:pStyle w:val="Corpotesto"/>
        <w:ind w:left="112" w:right="89"/>
        <w:jc w:val="both"/>
      </w:pPr>
      <w:r w:rsidRPr="00BE247C">
        <w:t xml:space="preserve">La base giuridica della finalità indicata nella lettera </w:t>
      </w:r>
      <w:r w:rsidRPr="00BE247C">
        <w:rPr>
          <w:b/>
          <w:bCs/>
        </w:rPr>
        <w:t>b)</w:t>
      </w:r>
      <w:r w:rsidRPr="00BE247C">
        <w:t xml:space="preserve"> si individua nell’ art. 6 lettera c) del Reg. UE 2016/679 (il trattamento è necessario per adempiere un obbligo legale al quale è soggetto il titolare del trattamento).</w:t>
      </w:r>
    </w:p>
    <w:p w14:paraId="77BBA9B6" w14:textId="77777777" w:rsidR="00462BB9" w:rsidRPr="00627453" w:rsidRDefault="00462BB9" w:rsidP="00462BB9">
      <w:pPr>
        <w:pStyle w:val="Corpotesto"/>
        <w:ind w:left="112" w:right="89"/>
        <w:jc w:val="both"/>
      </w:pPr>
      <w:r>
        <w:t xml:space="preserve">Per quanto infine concerne la comunicazione di dati particolari (allergie o intolleranze) per le finalità di cui alla lettera </w:t>
      </w:r>
      <w:r w:rsidRPr="00AE3010">
        <w:rPr>
          <w:b/>
          <w:bCs/>
        </w:rPr>
        <w:t>c)</w:t>
      </w:r>
      <w:r>
        <w:t xml:space="preserve"> la base giuridica è individuata nell’ art.9 comma2 lett. e). Si precisa che tale trattamento avrà luogo soltanto se i partecipanti all’Evento comunicheranno volontariamente al Titolare eventuali intolleranze o allergie.</w:t>
      </w:r>
    </w:p>
    <w:p w14:paraId="756A906B" w14:textId="77777777" w:rsidR="00462BB9" w:rsidRPr="00836888" w:rsidRDefault="00462BB9" w:rsidP="00462BB9">
      <w:pPr>
        <w:pStyle w:val="Corpotesto"/>
        <w:ind w:left="112" w:right="89"/>
        <w:jc w:val="both"/>
        <w:rPr>
          <w:b/>
          <w:bCs/>
        </w:rPr>
      </w:pPr>
      <w:r w:rsidRPr="00836888">
        <w:rPr>
          <w:b/>
          <w:bCs/>
        </w:rPr>
        <w:t>In relazione alla finalità indicata alla lettera d), la base giuridica del trattamento si identifica nel legittimo interesse del Titolare (Art. 6, par. 1, lett. f del Reg. UE 2016/679) a documentare i propri eventi e promuovere la propria immagine aziendale e i servizi offerti alla community.</w:t>
      </w:r>
    </w:p>
    <w:p w14:paraId="143348E4" w14:textId="77777777" w:rsidR="00462BB9" w:rsidRPr="00836888" w:rsidRDefault="00462BB9" w:rsidP="00462BB9">
      <w:pPr>
        <w:pStyle w:val="Corpotesto"/>
        <w:ind w:left="112" w:right="89"/>
        <w:jc w:val="both"/>
        <w:rPr>
          <w:b/>
          <w:bCs/>
        </w:rPr>
      </w:pPr>
      <w:r w:rsidRPr="00836888">
        <w:rPr>
          <w:b/>
          <w:bCs/>
        </w:rPr>
        <w:t>Si precisa che:</w:t>
      </w:r>
    </w:p>
    <w:p w14:paraId="0E801B96" w14:textId="77777777" w:rsidR="00462BB9" w:rsidRPr="00836888" w:rsidRDefault="00462BB9" w:rsidP="00462BB9">
      <w:pPr>
        <w:pStyle w:val="Corpotesto"/>
        <w:ind w:left="112" w:right="89"/>
        <w:jc w:val="both"/>
        <w:rPr>
          <w:b/>
          <w:bCs/>
        </w:rPr>
      </w:pPr>
      <w:r w:rsidRPr="00836888">
        <w:rPr>
          <w:b/>
          <w:bCs/>
        </w:rPr>
        <w:t>•</w:t>
      </w:r>
      <w:r w:rsidRPr="00836888">
        <w:rPr>
          <w:b/>
          <w:bCs/>
        </w:rPr>
        <w:tab/>
        <w:t>Il trattamento riguarda riprese effettuate in un contesto pubblico e professionale, dove la ripresa fotografica o video è un'attività ragionevolmente prevedibile.</w:t>
      </w:r>
    </w:p>
    <w:p w14:paraId="63AF0B47" w14:textId="77777777" w:rsidR="00462BB9" w:rsidRPr="00836888" w:rsidRDefault="00462BB9" w:rsidP="00462BB9">
      <w:pPr>
        <w:pStyle w:val="Corpotesto"/>
        <w:ind w:left="112" w:right="89"/>
        <w:jc w:val="both"/>
        <w:rPr>
          <w:b/>
          <w:bCs/>
        </w:rPr>
      </w:pPr>
      <w:r w:rsidRPr="00836888">
        <w:rPr>
          <w:b/>
          <w:bCs/>
        </w:rPr>
        <w:t>•</w:t>
      </w:r>
      <w:r w:rsidRPr="00836888">
        <w:rPr>
          <w:b/>
          <w:bCs/>
        </w:rPr>
        <w:tab/>
        <w:t>GFA si impegna, ove possibile, a prediligere inquadrature di insieme o panoramiche per i meri partecipanti, limitando i primi piani agli speaker o ai soggetti che hanno un ruolo attivo nell'evento.</w:t>
      </w:r>
    </w:p>
    <w:p w14:paraId="4D508F10" w14:textId="77777777" w:rsidR="00462BB9" w:rsidRPr="00836888" w:rsidRDefault="00462BB9" w:rsidP="00462BB9">
      <w:pPr>
        <w:pStyle w:val="Corpotesto"/>
        <w:ind w:left="112" w:right="89"/>
        <w:jc w:val="both"/>
        <w:rPr>
          <w:b/>
          <w:bCs/>
        </w:rPr>
      </w:pPr>
      <w:r w:rsidRPr="00836888">
        <w:rPr>
          <w:b/>
          <w:bCs/>
        </w:rPr>
        <w:t>•</w:t>
      </w:r>
      <w:r w:rsidRPr="00836888">
        <w:rPr>
          <w:b/>
          <w:bCs/>
        </w:rPr>
        <w:tab/>
        <w:t xml:space="preserve">Diritto di opposizione: Resta salvo il Suo diritto di opporsi al trattamento in qualsiasi momento. Qualora Lei non desideri essere ripreso, potrà comunicarlo al personale presente al desk di accoglienza dell'Evento o scrivere a [privacy@taskforceitalia.com]. In caso di pubblicazione già avvenuta, potrà richiederne la rimozione in ogni momento, compatibilmente con i tempi tecnici di gestione dei canali social. </w:t>
      </w:r>
    </w:p>
    <w:p w14:paraId="268D44B6" w14:textId="77777777" w:rsidR="00462BB9" w:rsidRDefault="00462BB9" w:rsidP="00462BB9">
      <w:pPr>
        <w:pStyle w:val="Corpotesto"/>
        <w:ind w:left="112" w:right="89"/>
        <w:jc w:val="both"/>
      </w:pPr>
      <w:r w:rsidRPr="00431041">
        <w:t>Invece, in relazione alle finalità di cui alla lettera</w:t>
      </w:r>
      <w:r>
        <w:t xml:space="preserve"> </w:t>
      </w:r>
      <w:r>
        <w:rPr>
          <w:b/>
          <w:bCs/>
        </w:rPr>
        <w:t xml:space="preserve">e) </w:t>
      </w:r>
      <w:r w:rsidRPr="00816DC9">
        <w:t>della presente informativa,</w:t>
      </w:r>
      <w:r>
        <w:t xml:space="preserve"> si rende invece necessaria l’acquisizione di specifico consenso autorizzativo (art. 6 lettera a) del Reg. UE 2016/679 e successive integrazioni), al fine di utilizzare i suoi dati di contatto per contattarla e promuovere servizi ed iniziative della GFA.</w:t>
      </w:r>
    </w:p>
    <w:p w14:paraId="1491C32D" w14:textId="77777777" w:rsidR="00462BB9" w:rsidRDefault="00462BB9" w:rsidP="00462BB9">
      <w:pPr>
        <w:pStyle w:val="Corpotesto"/>
        <w:ind w:left="112" w:right="89"/>
        <w:jc w:val="both"/>
      </w:pPr>
      <w:r>
        <w:t>Sarà possibile in qualsiasi momento inibire l’invio di comunicazioni tramite la procedura di cancellazione dalle DEM della GFA.</w:t>
      </w:r>
    </w:p>
    <w:p w14:paraId="36F94CA5" w14:textId="77777777" w:rsidR="00462BB9" w:rsidRDefault="00462BB9" w:rsidP="00462BB9">
      <w:pPr>
        <w:pStyle w:val="Corpotesto"/>
        <w:ind w:left="112" w:right="89"/>
        <w:jc w:val="both"/>
      </w:pPr>
      <w:r>
        <w:t xml:space="preserve">Infine, con specifico riferimento alle finalità di cui alla lettera </w:t>
      </w:r>
      <w:r w:rsidRPr="00E27F0B">
        <w:rPr>
          <w:b/>
          <w:bCs/>
        </w:rPr>
        <w:t>f)</w:t>
      </w:r>
      <w:r>
        <w:t xml:space="preserve"> si rende invece necessaria l’acquisizione di specifico consenso autorizzativo (art. 6 lettera a) del Reg. UE 2016/679 e successive integrazioni), che si intende con possibilità di cessione ai Partner dell’Evento dei Suoi dati per finalità proprie dei Partner, anche di marketing. L’eventuale mancato conferimento del consenso comporterà l’impossibilità di cedere i Suoi dati ai Partner dell’Evento.</w:t>
      </w:r>
    </w:p>
    <w:p w14:paraId="14FE31BB" w14:textId="77777777" w:rsidR="00462BB9" w:rsidRPr="00F6524D" w:rsidRDefault="00462BB9" w:rsidP="00462BB9">
      <w:pPr>
        <w:pStyle w:val="Corpotesto"/>
        <w:spacing w:before="69"/>
        <w:ind w:left="117" w:right="89"/>
        <w:jc w:val="center"/>
        <w:rPr>
          <w:b/>
          <w:bCs/>
        </w:rPr>
      </w:pPr>
      <w:r w:rsidRPr="00F6524D">
        <w:rPr>
          <w:b/>
          <w:bCs/>
        </w:rPr>
        <w:t>Tipologia</w:t>
      </w:r>
      <w:r w:rsidRPr="00F6524D">
        <w:rPr>
          <w:b/>
          <w:bCs/>
          <w:spacing w:val="-2"/>
        </w:rPr>
        <w:t xml:space="preserve"> </w:t>
      </w:r>
      <w:r w:rsidRPr="00F6524D">
        <w:rPr>
          <w:b/>
          <w:bCs/>
        </w:rPr>
        <w:t>di</w:t>
      </w:r>
      <w:r w:rsidRPr="00F6524D">
        <w:rPr>
          <w:b/>
          <w:bCs/>
          <w:spacing w:val="-3"/>
        </w:rPr>
        <w:t xml:space="preserve"> </w:t>
      </w:r>
      <w:r w:rsidRPr="00F6524D">
        <w:rPr>
          <w:b/>
          <w:bCs/>
        </w:rPr>
        <w:t>dati</w:t>
      </w:r>
      <w:r w:rsidRPr="00F6524D">
        <w:rPr>
          <w:b/>
          <w:bCs/>
          <w:spacing w:val="-2"/>
        </w:rPr>
        <w:t xml:space="preserve"> trattati</w:t>
      </w:r>
    </w:p>
    <w:p w14:paraId="76C699F6" w14:textId="77777777" w:rsidR="00462BB9" w:rsidRDefault="00462BB9" w:rsidP="00462BB9">
      <w:pPr>
        <w:pStyle w:val="Corpotesto"/>
        <w:spacing w:before="1" w:line="195" w:lineRule="exact"/>
        <w:ind w:left="117" w:right="89"/>
      </w:pPr>
      <w:r>
        <w:t>Il</w:t>
      </w:r>
      <w:r>
        <w:rPr>
          <w:spacing w:val="-3"/>
        </w:rPr>
        <w:t xml:space="preserve"> </w:t>
      </w:r>
      <w:r>
        <w:t>Titolare</w:t>
      </w:r>
      <w:r>
        <w:rPr>
          <w:spacing w:val="-4"/>
        </w:rPr>
        <w:t xml:space="preserve"> </w:t>
      </w:r>
      <w:r>
        <w:t>tratterà</w:t>
      </w:r>
      <w:r>
        <w:rPr>
          <w:spacing w:val="-1"/>
        </w:rPr>
        <w:t xml:space="preserve"> </w:t>
      </w:r>
      <w:r>
        <w:t>le</w:t>
      </w:r>
      <w:r>
        <w:rPr>
          <w:spacing w:val="-3"/>
        </w:rPr>
        <w:t xml:space="preserve"> </w:t>
      </w:r>
      <w:r>
        <w:t>seguenti</w:t>
      </w:r>
      <w:r>
        <w:rPr>
          <w:spacing w:val="-5"/>
        </w:rPr>
        <w:t xml:space="preserve"> </w:t>
      </w:r>
      <w:r>
        <w:t>categorie</w:t>
      </w:r>
      <w:r>
        <w:rPr>
          <w:spacing w:val="-3"/>
        </w:rPr>
        <w:t xml:space="preserve"> </w:t>
      </w:r>
      <w:r>
        <w:t>di</w:t>
      </w:r>
      <w:r>
        <w:rPr>
          <w:spacing w:val="-3"/>
        </w:rPr>
        <w:t xml:space="preserve"> </w:t>
      </w:r>
      <w:r>
        <w:t>dati</w:t>
      </w:r>
      <w:r>
        <w:rPr>
          <w:spacing w:val="-2"/>
        </w:rPr>
        <w:t xml:space="preserve"> personali:</w:t>
      </w:r>
    </w:p>
    <w:p w14:paraId="3C0D7A10" w14:textId="77777777" w:rsidR="00462BB9" w:rsidRPr="00100274" w:rsidRDefault="00462BB9" w:rsidP="00462BB9">
      <w:pPr>
        <w:pStyle w:val="Paragrafoelenco"/>
        <w:numPr>
          <w:ilvl w:val="0"/>
          <w:numId w:val="1"/>
        </w:numPr>
        <w:tabs>
          <w:tab w:val="left" w:pos="681"/>
          <w:tab w:val="left" w:pos="683"/>
        </w:tabs>
        <w:spacing w:before="1"/>
        <w:ind w:right="89" w:hanging="287"/>
        <w:contextualSpacing w:val="0"/>
        <w:rPr>
          <w:sz w:val="16"/>
        </w:rPr>
      </w:pPr>
      <w:r>
        <w:rPr>
          <w:sz w:val="16"/>
        </w:rPr>
        <w:t>Dati</w:t>
      </w:r>
      <w:r>
        <w:rPr>
          <w:spacing w:val="-6"/>
          <w:sz w:val="16"/>
        </w:rPr>
        <w:t xml:space="preserve"> </w:t>
      </w:r>
      <w:r>
        <w:rPr>
          <w:sz w:val="16"/>
        </w:rPr>
        <w:t>identificativi</w:t>
      </w:r>
      <w:r>
        <w:rPr>
          <w:spacing w:val="-4"/>
          <w:sz w:val="16"/>
        </w:rPr>
        <w:t xml:space="preserve"> </w:t>
      </w:r>
      <w:r>
        <w:rPr>
          <w:sz w:val="16"/>
        </w:rPr>
        <w:t>e</w:t>
      </w:r>
      <w:r>
        <w:rPr>
          <w:spacing w:val="-4"/>
          <w:sz w:val="16"/>
        </w:rPr>
        <w:t xml:space="preserve"> </w:t>
      </w:r>
      <w:r>
        <w:rPr>
          <w:sz w:val="16"/>
        </w:rPr>
        <w:t>personali</w:t>
      </w:r>
      <w:r>
        <w:rPr>
          <w:spacing w:val="-3"/>
          <w:sz w:val="16"/>
        </w:rPr>
        <w:t xml:space="preserve"> </w:t>
      </w:r>
      <w:r>
        <w:rPr>
          <w:sz w:val="16"/>
        </w:rPr>
        <w:t>(nome,</w:t>
      </w:r>
      <w:r>
        <w:rPr>
          <w:spacing w:val="-5"/>
          <w:sz w:val="16"/>
        </w:rPr>
        <w:t xml:space="preserve"> </w:t>
      </w:r>
      <w:r>
        <w:rPr>
          <w:sz w:val="16"/>
        </w:rPr>
        <w:t>cognome, mail, numero telefono, foto,</w:t>
      </w:r>
      <w:r>
        <w:rPr>
          <w:spacing w:val="-5"/>
          <w:sz w:val="16"/>
        </w:rPr>
        <w:t xml:space="preserve"> </w:t>
      </w:r>
      <w:r>
        <w:rPr>
          <w:sz w:val="16"/>
        </w:rPr>
        <w:t>registrazioni</w:t>
      </w:r>
      <w:r>
        <w:rPr>
          <w:spacing w:val="-3"/>
          <w:sz w:val="16"/>
        </w:rPr>
        <w:t xml:space="preserve"> </w:t>
      </w:r>
      <w:r>
        <w:rPr>
          <w:sz w:val="16"/>
        </w:rPr>
        <w:t>video</w:t>
      </w:r>
      <w:r>
        <w:rPr>
          <w:spacing w:val="-4"/>
          <w:sz w:val="16"/>
        </w:rPr>
        <w:t xml:space="preserve"> </w:t>
      </w:r>
      <w:r>
        <w:rPr>
          <w:sz w:val="16"/>
        </w:rPr>
        <w:t>e</w:t>
      </w:r>
      <w:r>
        <w:rPr>
          <w:spacing w:val="-7"/>
          <w:sz w:val="16"/>
        </w:rPr>
        <w:t xml:space="preserve"> </w:t>
      </w:r>
      <w:r>
        <w:rPr>
          <w:sz w:val="16"/>
        </w:rPr>
        <w:t>audio</w:t>
      </w:r>
      <w:r>
        <w:rPr>
          <w:spacing w:val="-3"/>
          <w:sz w:val="16"/>
        </w:rPr>
        <w:t xml:space="preserve"> </w:t>
      </w:r>
      <w:r>
        <w:rPr>
          <w:spacing w:val="-2"/>
          <w:sz w:val="16"/>
        </w:rPr>
        <w:t>dell’Evento);</w:t>
      </w:r>
    </w:p>
    <w:p w14:paraId="6C108FDA" w14:textId="77777777" w:rsidR="00462BB9" w:rsidRPr="00100274" w:rsidRDefault="00462BB9" w:rsidP="00462BB9">
      <w:pPr>
        <w:pStyle w:val="Paragrafoelenco"/>
        <w:numPr>
          <w:ilvl w:val="0"/>
          <w:numId w:val="1"/>
        </w:numPr>
        <w:tabs>
          <w:tab w:val="left" w:pos="681"/>
          <w:tab w:val="left" w:pos="683"/>
        </w:tabs>
        <w:spacing w:before="1"/>
        <w:ind w:right="89" w:hanging="287"/>
        <w:contextualSpacing w:val="0"/>
        <w:rPr>
          <w:sz w:val="16"/>
        </w:rPr>
      </w:pPr>
      <w:r>
        <w:rPr>
          <w:spacing w:val="-2"/>
          <w:sz w:val="16"/>
        </w:rPr>
        <w:t>Dati particolari, in caso di comunicazione volontaria da parte dell’interessato.</w:t>
      </w:r>
    </w:p>
    <w:p w14:paraId="526B8871" w14:textId="77777777" w:rsidR="00462BB9" w:rsidRPr="00100274" w:rsidRDefault="00462BB9" w:rsidP="00462BB9">
      <w:pPr>
        <w:pStyle w:val="Paragrafoelenco"/>
        <w:tabs>
          <w:tab w:val="left" w:pos="681"/>
          <w:tab w:val="left" w:pos="683"/>
        </w:tabs>
        <w:spacing w:before="1"/>
        <w:ind w:left="682" w:right="89"/>
        <w:contextualSpacing w:val="0"/>
        <w:rPr>
          <w:sz w:val="16"/>
        </w:rPr>
      </w:pPr>
    </w:p>
    <w:p w14:paraId="025E46C6" w14:textId="77777777" w:rsidR="00462BB9" w:rsidRPr="00F6524D" w:rsidRDefault="00462BB9" w:rsidP="00462BB9">
      <w:pPr>
        <w:pStyle w:val="Corpotesto"/>
        <w:ind w:left="4385" w:right="89"/>
        <w:rPr>
          <w:b/>
          <w:bCs/>
        </w:rPr>
      </w:pPr>
      <w:r w:rsidRPr="00F6524D">
        <w:rPr>
          <w:b/>
          <w:bCs/>
        </w:rPr>
        <w:t>Gestione</w:t>
      </w:r>
      <w:r w:rsidRPr="00F6524D">
        <w:rPr>
          <w:b/>
          <w:bCs/>
          <w:spacing w:val="-4"/>
        </w:rPr>
        <w:t xml:space="preserve"> </w:t>
      </w:r>
      <w:r w:rsidRPr="00F6524D">
        <w:rPr>
          <w:b/>
          <w:bCs/>
        </w:rPr>
        <w:t>dei</w:t>
      </w:r>
      <w:r w:rsidRPr="00F6524D">
        <w:rPr>
          <w:b/>
          <w:bCs/>
          <w:spacing w:val="-4"/>
        </w:rPr>
        <w:t xml:space="preserve"> dati</w:t>
      </w:r>
    </w:p>
    <w:p w14:paraId="75CDC6BC" w14:textId="77777777" w:rsidR="00462BB9" w:rsidRDefault="00462BB9" w:rsidP="00462BB9">
      <w:pPr>
        <w:pStyle w:val="Corpotesto"/>
        <w:spacing w:before="2"/>
        <w:ind w:left="112" w:right="89"/>
        <w:jc w:val="both"/>
        <w:rPr>
          <w:rFonts w:ascii="Arial" w:hAnsi="Arial"/>
        </w:rPr>
      </w:pPr>
      <w:r>
        <w:t>I</w:t>
      </w:r>
      <w:r>
        <w:rPr>
          <w:spacing w:val="-2"/>
        </w:rPr>
        <w:t xml:space="preserve"> </w:t>
      </w:r>
      <w:r>
        <w:t>trattamenti</w:t>
      </w:r>
      <w:r>
        <w:rPr>
          <w:spacing w:val="-1"/>
        </w:rPr>
        <w:t xml:space="preserve"> </w:t>
      </w:r>
      <w:r>
        <w:t>saranno</w:t>
      </w:r>
      <w:r>
        <w:rPr>
          <w:spacing w:val="-1"/>
        </w:rPr>
        <w:t xml:space="preserve"> </w:t>
      </w:r>
      <w:r>
        <w:t>effettuati</w:t>
      </w:r>
      <w:r>
        <w:rPr>
          <w:spacing w:val="-1"/>
        </w:rPr>
        <w:t xml:space="preserve"> </w:t>
      </w:r>
      <w:r>
        <w:t>con</w:t>
      </w:r>
      <w:r>
        <w:rPr>
          <w:spacing w:val="-1"/>
        </w:rPr>
        <w:t xml:space="preserve"> </w:t>
      </w:r>
      <w:r>
        <w:t>strumenti</w:t>
      </w:r>
      <w:r>
        <w:rPr>
          <w:spacing w:val="-4"/>
        </w:rPr>
        <w:t xml:space="preserve"> </w:t>
      </w:r>
      <w:r>
        <w:t>informatici</w:t>
      </w:r>
      <w:r>
        <w:rPr>
          <w:spacing w:val="-1"/>
        </w:rPr>
        <w:t xml:space="preserve"> </w:t>
      </w:r>
      <w:r>
        <w:t>e</w:t>
      </w:r>
      <w:r>
        <w:rPr>
          <w:spacing w:val="-1"/>
        </w:rPr>
        <w:t xml:space="preserve"> </w:t>
      </w:r>
      <w:r>
        <w:t>telematici</w:t>
      </w:r>
      <w:r>
        <w:rPr>
          <w:spacing w:val="-1"/>
        </w:rPr>
        <w:t xml:space="preserve"> </w:t>
      </w:r>
      <w:r>
        <w:t>da personale</w:t>
      </w:r>
      <w:r>
        <w:rPr>
          <w:spacing w:val="-1"/>
        </w:rPr>
        <w:t xml:space="preserve"> </w:t>
      </w:r>
      <w:r>
        <w:t>autorizzato</w:t>
      </w:r>
      <w:r>
        <w:rPr>
          <w:spacing w:val="-1"/>
        </w:rPr>
        <w:t xml:space="preserve"> </w:t>
      </w:r>
      <w:r>
        <w:t>e</w:t>
      </w:r>
      <w:r>
        <w:rPr>
          <w:spacing w:val="-2"/>
        </w:rPr>
        <w:t xml:space="preserve"> </w:t>
      </w:r>
      <w:r>
        <w:t>qualificato</w:t>
      </w:r>
      <w:r>
        <w:rPr>
          <w:spacing w:val="-1"/>
        </w:rPr>
        <w:t xml:space="preserve"> </w:t>
      </w:r>
      <w:r>
        <w:t>al</w:t>
      </w:r>
      <w:r>
        <w:rPr>
          <w:spacing w:val="-1"/>
        </w:rPr>
        <w:t xml:space="preserve"> </w:t>
      </w:r>
      <w:r>
        <w:t>trattamento</w:t>
      </w:r>
      <w:r>
        <w:rPr>
          <w:spacing w:val="-1"/>
        </w:rPr>
        <w:t xml:space="preserve"> </w:t>
      </w:r>
      <w:r>
        <w:t>nel</w:t>
      </w:r>
      <w:r>
        <w:rPr>
          <w:spacing w:val="-1"/>
        </w:rPr>
        <w:t xml:space="preserve"> </w:t>
      </w:r>
      <w:r>
        <w:t>rispetto</w:t>
      </w:r>
      <w:r>
        <w:rPr>
          <w:spacing w:val="-4"/>
        </w:rPr>
        <w:t xml:space="preserve"> </w:t>
      </w:r>
      <w:r>
        <w:t>delle</w:t>
      </w:r>
      <w:r>
        <w:rPr>
          <w:spacing w:val="-1"/>
        </w:rPr>
        <w:t xml:space="preserve"> </w:t>
      </w:r>
      <w:r>
        <w:t>norme</w:t>
      </w:r>
      <w:r>
        <w:rPr>
          <w:spacing w:val="-2"/>
        </w:rPr>
        <w:t xml:space="preserve"> </w:t>
      </w:r>
      <w:r>
        <w:t>in</w:t>
      </w:r>
      <w:r>
        <w:rPr>
          <w:spacing w:val="40"/>
        </w:rPr>
        <w:t xml:space="preserve"> </w:t>
      </w:r>
      <w:r>
        <w:t>vigore e dei principi di correttezza, liceità, trasparenza, pertinenza, completezza e non eccedenza, esattezza e con logiche di organizzazione ed</w:t>
      </w:r>
      <w:r>
        <w:rPr>
          <w:spacing w:val="40"/>
        </w:rPr>
        <w:t xml:space="preserve"> </w:t>
      </w:r>
      <w:r>
        <w:t>elaborazione strettamente correlate alle finalità perseguite e comunque in modo da garantire la sicurezza, la riservatezza, l'integrità e la disponibilità</w:t>
      </w:r>
      <w:r>
        <w:rPr>
          <w:spacing w:val="40"/>
        </w:rPr>
        <w:t xml:space="preserve"> </w:t>
      </w:r>
      <w:r>
        <w:t>dei dati trattati, nel rispetto delle misure organizzative, fisiche e logiche previste dalle disposizioni vigenti</w:t>
      </w:r>
      <w:r>
        <w:rPr>
          <w:rFonts w:ascii="Arial" w:hAnsi="Arial"/>
        </w:rPr>
        <w:t>.</w:t>
      </w:r>
    </w:p>
    <w:p w14:paraId="724E0BF6" w14:textId="77777777" w:rsidR="00462BB9" w:rsidRDefault="00462BB9" w:rsidP="00462BB9">
      <w:pPr>
        <w:pStyle w:val="Corpotesto"/>
        <w:spacing w:before="2"/>
        <w:ind w:left="112" w:right="89"/>
        <w:jc w:val="both"/>
        <w:rPr>
          <w:rFonts w:ascii="Arial" w:hAnsi="Arial"/>
        </w:rPr>
      </w:pPr>
    </w:p>
    <w:p w14:paraId="372DE244" w14:textId="77777777" w:rsidR="00462BB9" w:rsidRPr="00F6524D" w:rsidRDefault="00462BB9" w:rsidP="00462BB9">
      <w:pPr>
        <w:pStyle w:val="Corpotesto"/>
        <w:spacing w:line="195" w:lineRule="exact"/>
        <w:ind w:right="89"/>
        <w:jc w:val="center"/>
        <w:rPr>
          <w:b/>
          <w:bCs/>
        </w:rPr>
      </w:pPr>
      <w:r w:rsidRPr="00F6524D">
        <w:rPr>
          <w:b/>
          <w:bCs/>
        </w:rPr>
        <w:t>Tempi</w:t>
      </w:r>
      <w:r w:rsidRPr="00F6524D">
        <w:rPr>
          <w:b/>
          <w:bCs/>
          <w:spacing w:val="-3"/>
        </w:rPr>
        <w:t xml:space="preserve"> </w:t>
      </w:r>
      <w:r w:rsidRPr="00F6524D">
        <w:rPr>
          <w:b/>
          <w:bCs/>
        </w:rPr>
        <w:t>e</w:t>
      </w:r>
      <w:r w:rsidRPr="00F6524D">
        <w:rPr>
          <w:b/>
          <w:bCs/>
          <w:spacing w:val="-3"/>
        </w:rPr>
        <w:t xml:space="preserve"> </w:t>
      </w:r>
      <w:r w:rsidRPr="00F6524D">
        <w:rPr>
          <w:b/>
          <w:bCs/>
        </w:rPr>
        <w:t>modalità</w:t>
      </w:r>
      <w:r w:rsidRPr="00F6524D">
        <w:rPr>
          <w:b/>
          <w:bCs/>
          <w:spacing w:val="-1"/>
        </w:rPr>
        <w:t xml:space="preserve"> </w:t>
      </w:r>
      <w:r w:rsidRPr="00F6524D">
        <w:rPr>
          <w:b/>
          <w:bCs/>
        </w:rPr>
        <w:t>di</w:t>
      </w:r>
      <w:r w:rsidRPr="00F6524D">
        <w:rPr>
          <w:b/>
          <w:bCs/>
          <w:spacing w:val="-5"/>
        </w:rPr>
        <w:t xml:space="preserve"> </w:t>
      </w:r>
      <w:r w:rsidRPr="00F6524D">
        <w:rPr>
          <w:b/>
          <w:bCs/>
          <w:spacing w:val="-2"/>
        </w:rPr>
        <w:t>conservazione</w:t>
      </w:r>
    </w:p>
    <w:p w14:paraId="764E14F4" w14:textId="77777777" w:rsidR="00462BB9" w:rsidRDefault="00462BB9" w:rsidP="00462BB9">
      <w:pPr>
        <w:pStyle w:val="Corpotesto"/>
        <w:ind w:left="112" w:right="89"/>
        <w:rPr>
          <w:sz w:val="10"/>
        </w:rPr>
      </w:pPr>
      <w:r>
        <w:t>I</w:t>
      </w:r>
      <w:r>
        <w:rPr>
          <w:spacing w:val="-5"/>
        </w:rPr>
        <w:t xml:space="preserve"> </w:t>
      </w:r>
      <w:r>
        <w:t>Suoi</w:t>
      </w:r>
      <w:r>
        <w:rPr>
          <w:spacing w:val="-3"/>
        </w:rPr>
        <w:t xml:space="preserve"> </w:t>
      </w:r>
      <w:r>
        <w:t>dati</w:t>
      </w:r>
      <w:r>
        <w:rPr>
          <w:spacing w:val="-4"/>
        </w:rPr>
        <w:t xml:space="preserve"> </w:t>
      </w:r>
      <w:r>
        <w:t>saranno</w:t>
      </w:r>
      <w:r>
        <w:rPr>
          <w:spacing w:val="-4"/>
        </w:rPr>
        <w:t xml:space="preserve"> </w:t>
      </w:r>
      <w:r>
        <w:t>conservati</w:t>
      </w:r>
      <w:r>
        <w:rPr>
          <w:spacing w:val="-4"/>
        </w:rPr>
        <w:t xml:space="preserve"> </w:t>
      </w:r>
      <w:r>
        <w:t>presso</w:t>
      </w:r>
      <w:r>
        <w:rPr>
          <w:spacing w:val="-4"/>
        </w:rPr>
        <w:t xml:space="preserve"> </w:t>
      </w:r>
      <w:r>
        <w:t>la</w:t>
      </w:r>
      <w:r>
        <w:rPr>
          <w:spacing w:val="-3"/>
        </w:rPr>
        <w:t xml:space="preserve"> </w:t>
      </w:r>
      <w:r>
        <w:t>sede</w:t>
      </w:r>
      <w:r>
        <w:rPr>
          <w:spacing w:val="-4"/>
        </w:rPr>
        <w:t xml:space="preserve"> </w:t>
      </w:r>
      <w:r>
        <w:t>del</w:t>
      </w:r>
      <w:r>
        <w:rPr>
          <w:spacing w:val="-3"/>
        </w:rPr>
        <w:t xml:space="preserve"> </w:t>
      </w:r>
      <w:r>
        <w:t>Titolare</w:t>
      </w:r>
      <w:r>
        <w:rPr>
          <w:spacing w:val="-4"/>
        </w:rPr>
        <w:t xml:space="preserve"> </w:t>
      </w:r>
      <w:r>
        <w:t>in</w:t>
      </w:r>
      <w:r>
        <w:rPr>
          <w:spacing w:val="-4"/>
        </w:rPr>
        <w:t xml:space="preserve"> </w:t>
      </w:r>
      <w:r>
        <w:t>archivi</w:t>
      </w:r>
      <w:r>
        <w:rPr>
          <w:spacing w:val="-3"/>
        </w:rPr>
        <w:t xml:space="preserve"> </w:t>
      </w:r>
      <w:r>
        <w:t>digitali</w:t>
      </w:r>
      <w:r>
        <w:rPr>
          <w:spacing w:val="-3"/>
        </w:rPr>
        <w:t xml:space="preserve"> </w:t>
      </w:r>
      <w:r>
        <w:t>fino</w:t>
      </w:r>
      <w:r>
        <w:rPr>
          <w:spacing w:val="-4"/>
        </w:rPr>
        <w:t xml:space="preserve"> </w:t>
      </w:r>
      <w:r>
        <w:t>al</w:t>
      </w:r>
      <w:r>
        <w:rPr>
          <w:spacing w:val="-3"/>
        </w:rPr>
        <w:t xml:space="preserve"> </w:t>
      </w:r>
      <w:r>
        <w:t>raggiungimento</w:t>
      </w:r>
      <w:r>
        <w:rPr>
          <w:spacing w:val="-4"/>
        </w:rPr>
        <w:t xml:space="preserve"> </w:t>
      </w:r>
      <w:r>
        <w:t>delle</w:t>
      </w:r>
      <w:r>
        <w:rPr>
          <w:spacing w:val="-4"/>
        </w:rPr>
        <w:t xml:space="preserve"> </w:t>
      </w:r>
      <w:r>
        <w:t>finalità</w:t>
      </w:r>
      <w:r>
        <w:rPr>
          <w:spacing w:val="-3"/>
        </w:rPr>
        <w:t xml:space="preserve"> </w:t>
      </w:r>
      <w:r>
        <w:t>e</w:t>
      </w:r>
      <w:r>
        <w:rPr>
          <w:spacing w:val="-4"/>
        </w:rPr>
        <w:t xml:space="preserve"> </w:t>
      </w:r>
      <w:r>
        <w:t>comunque</w:t>
      </w:r>
      <w:r>
        <w:rPr>
          <w:spacing w:val="-4"/>
        </w:rPr>
        <w:t xml:space="preserve"> </w:t>
      </w:r>
      <w:r>
        <w:t>fino</w:t>
      </w:r>
      <w:r>
        <w:rPr>
          <w:spacing w:val="-6"/>
        </w:rPr>
        <w:t xml:space="preserve"> </w:t>
      </w:r>
      <w:r>
        <w:t>ad</w:t>
      </w:r>
      <w:r>
        <w:rPr>
          <w:spacing w:val="-4"/>
        </w:rPr>
        <w:t xml:space="preserve"> </w:t>
      </w:r>
      <w:r>
        <w:t>eventuale</w:t>
      </w:r>
      <w:r>
        <w:rPr>
          <w:spacing w:val="-4"/>
        </w:rPr>
        <w:t xml:space="preserve"> </w:t>
      </w:r>
      <w:r>
        <w:t>revoca</w:t>
      </w:r>
      <w:r>
        <w:rPr>
          <w:spacing w:val="-3"/>
        </w:rPr>
        <w:t xml:space="preserve"> </w:t>
      </w:r>
      <w:r>
        <w:t>del</w:t>
      </w:r>
      <w:r>
        <w:rPr>
          <w:spacing w:val="40"/>
        </w:rPr>
        <w:t xml:space="preserve"> </w:t>
      </w:r>
      <w:r>
        <w:rPr>
          <w:spacing w:val="-2"/>
        </w:rPr>
        <w:t>consenso.</w:t>
      </w:r>
    </w:p>
    <w:p w14:paraId="2C86D512" w14:textId="77777777" w:rsidR="00462BB9" w:rsidRPr="00F6524D" w:rsidRDefault="00462BB9" w:rsidP="00462BB9">
      <w:pPr>
        <w:pStyle w:val="Corpotesto"/>
        <w:spacing w:before="69"/>
        <w:ind w:left="117" w:right="89"/>
        <w:jc w:val="center"/>
        <w:rPr>
          <w:b/>
          <w:bCs/>
        </w:rPr>
      </w:pPr>
      <w:r w:rsidRPr="00F6524D">
        <w:rPr>
          <w:b/>
          <w:bCs/>
          <w:spacing w:val="-2"/>
        </w:rPr>
        <w:lastRenderedPageBreak/>
        <w:t>Destinatari</w:t>
      </w:r>
    </w:p>
    <w:p w14:paraId="4BA8D3E7" w14:textId="77777777" w:rsidR="00462BB9" w:rsidRDefault="00462BB9" w:rsidP="00462BB9">
      <w:pPr>
        <w:pStyle w:val="Corpotesto"/>
        <w:spacing w:before="1" w:line="195" w:lineRule="exact"/>
        <w:ind w:left="117" w:right="89"/>
      </w:pPr>
      <w:r>
        <w:t>I</w:t>
      </w:r>
      <w:r>
        <w:rPr>
          <w:spacing w:val="-5"/>
        </w:rPr>
        <w:t xml:space="preserve"> </w:t>
      </w:r>
      <w:r>
        <w:t>Suoi</w:t>
      </w:r>
      <w:r>
        <w:rPr>
          <w:spacing w:val="-5"/>
        </w:rPr>
        <w:t xml:space="preserve"> </w:t>
      </w:r>
      <w:r>
        <w:t>dati</w:t>
      </w:r>
      <w:r>
        <w:rPr>
          <w:spacing w:val="-4"/>
        </w:rPr>
        <w:t xml:space="preserve"> </w:t>
      </w:r>
      <w:r>
        <w:t>personali</w:t>
      </w:r>
      <w:r>
        <w:rPr>
          <w:spacing w:val="-3"/>
        </w:rPr>
        <w:t xml:space="preserve"> </w:t>
      </w:r>
      <w:r>
        <w:t>potranno</w:t>
      </w:r>
      <w:r>
        <w:rPr>
          <w:spacing w:val="-4"/>
        </w:rPr>
        <w:t xml:space="preserve"> </w:t>
      </w:r>
      <w:r>
        <w:t>essere</w:t>
      </w:r>
      <w:r>
        <w:rPr>
          <w:spacing w:val="-5"/>
        </w:rPr>
        <w:t xml:space="preserve"> </w:t>
      </w:r>
      <w:r>
        <w:t>comunicati</w:t>
      </w:r>
      <w:r>
        <w:rPr>
          <w:spacing w:val="-6"/>
        </w:rPr>
        <w:t xml:space="preserve"> </w:t>
      </w:r>
      <w:r>
        <w:rPr>
          <w:spacing w:val="-5"/>
        </w:rPr>
        <w:t>a:</w:t>
      </w:r>
    </w:p>
    <w:p w14:paraId="26D61FE2" w14:textId="77777777" w:rsidR="00462BB9" w:rsidRDefault="00462BB9" w:rsidP="00462BB9">
      <w:pPr>
        <w:pStyle w:val="Paragrafoelenco"/>
        <w:numPr>
          <w:ilvl w:val="0"/>
          <w:numId w:val="1"/>
        </w:numPr>
        <w:tabs>
          <w:tab w:val="left" w:pos="679"/>
          <w:tab w:val="left" w:pos="680"/>
        </w:tabs>
        <w:spacing w:before="1" w:line="203" w:lineRule="exact"/>
        <w:ind w:left="679" w:right="89" w:hanging="284"/>
        <w:contextualSpacing w:val="0"/>
        <w:rPr>
          <w:sz w:val="16"/>
        </w:rPr>
      </w:pPr>
      <w:r>
        <w:rPr>
          <w:sz w:val="16"/>
        </w:rPr>
        <w:t>collaboratori</w:t>
      </w:r>
      <w:r>
        <w:rPr>
          <w:spacing w:val="29"/>
          <w:sz w:val="16"/>
        </w:rPr>
        <w:t xml:space="preserve"> </w:t>
      </w:r>
      <w:r>
        <w:rPr>
          <w:sz w:val="16"/>
        </w:rPr>
        <w:t>esterni</w:t>
      </w:r>
      <w:r>
        <w:rPr>
          <w:spacing w:val="28"/>
          <w:sz w:val="16"/>
        </w:rPr>
        <w:t xml:space="preserve"> </w:t>
      </w:r>
      <w:r>
        <w:rPr>
          <w:sz w:val="16"/>
        </w:rPr>
        <w:t>coinvolti</w:t>
      </w:r>
      <w:r>
        <w:rPr>
          <w:spacing w:val="31"/>
          <w:sz w:val="16"/>
        </w:rPr>
        <w:t xml:space="preserve"> </w:t>
      </w:r>
      <w:r>
        <w:rPr>
          <w:sz w:val="16"/>
        </w:rPr>
        <w:t>nella</w:t>
      </w:r>
      <w:r>
        <w:rPr>
          <w:spacing w:val="29"/>
          <w:sz w:val="16"/>
        </w:rPr>
        <w:t xml:space="preserve"> </w:t>
      </w:r>
      <w:r>
        <w:rPr>
          <w:sz w:val="16"/>
        </w:rPr>
        <w:t>gestione</w:t>
      </w:r>
      <w:r>
        <w:rPr>
          <w:spacing w:val="28"/>
          <w:sz w:val="16"/>
        </w:rPr>
        <w:t xml:space="preserve"> </w:t>
      </w:r>
      <w:r>
        <w:rPr>
          <w:sz w:val="16"/>
        </w:rPr>
        <w:t>amministrativa</w:t>
      </w:r>
      <w:r>
        <w:rPr>
          <w:spacing w:val="31"/>
          <w:sz w:val="16"/>
        </w:rPr>
        <w:t xml:space="preserve"> </w:t>
      </w:r>
      <w:r>
        <w:rPr>
          <w:sz w:val="16"/>
        </w:rPr>
        <w:t>e/o</w:t>
      </w:r>
      <w:r>
        <w:rPr>
          <w:spacing w:val="28"/>
          <w:sz w:val="16"/>
        </w:rPr>
        <w:t xml:space="preserve"> </w:t>
      </w:r>
      <w:r>
        <w:rPr>
          <w:sz w:val="16"/>
        </w:rPr>
        <w:t>aziende</w:t>
      </w:r>
      <w:r>
        <w:rPr>
          <w:spacing w:val="28"/>
          <w:sz w:val="16"/>
        </w:rPr>
        <w:t xml:space="preserve"> </w:t>
      </w:r>
      <w:r>
        <w:rPr>
          <w:sz w:val="16"/>
        </w:rPr>
        <w:t>partner</w:t>
      </w:r>
      <w:r>
        <w:rPr>
          <w:spacing w:val="30"/>
          <w:sz w:val="16"/>
        </w:rPr>
        <w:t xml:space="preserve"> </w:t>
      </w:r>
      <w:r>
        <w:rPr>
          <w:sz w:val="16"/>
        </w:rPr>
        <w:t>coinvolte</w:t>
      </w:r>
      <w:r>
        <w:rPr>
          <w:spacing w:val="30"/>
          <w:sz w:val="16"/>
        </w:rPr>
        <w:t xml:space="preserve"> </w:t>
      </w:r>
      <w:r>
        <w:rPr>
          <w:sz w:val="16"/>
        </w:rPr>
        <w:t>nella</w:t>
      </w:r>
      <w:r>
        <w:rPr>
          <w:spacing w:val="31"/>
          <w:sz w:val="16"/>
        </w:rPr>
        <w:t xml:space="preserve"> </w:t>
      </w:r>
      <w:r>
        <w:rPr>
          <w:sz w:val="16"/>
        </w:rPr>
        <w:t>realizzazione</w:t>
      </w:r>
      <w:r>
        <w:rPr>
          <w:spacing w:val="29"/>
          <w:sz w:val="16"/>
        </w:rPr>
        <w:t xml:space="preserve"> </w:t>
      </w:r>
      <w:r>
        <w:rPr>
          <w:sz w:val="16"/>
        </w:rPr>
        <w:t>dell’evento,</w:t>
      </w:r>
      <w:r>
        <w:rPr>
          <w:spacing w:val="29"/>
          <w:sz w:val="16"/>
        </w:rPr>
        <w:t xml:space="preserve"> </w:t>
      </w:r>
      <w:r>
        <w:rPr>
          <w:sz w:val="16"/>
        </w:rPr>
        <w:t>in</w:t>
      </w:r>
      <w:r>
        <w:rPr>
          <w:spacing w:val="31"/>
          <w:sz w:val="16"/>
        </w:rPr>
        <w:t xml:space="preserve"> </w:t>
      </w:r>
      <w:r>
        <w:rPr>
          <w:sz w:val="16"/>
        </w:rPr>
        <w:t>qualità</w:t>
      </w:r>
      <w:r>
        <w:rPr>
          <w:spacing w:val="29"/>
          <w:sz w:val="16"/>
        </w:rPr>
        <w:t xml:space="preserve"> </w:t>
      </w:r>
      <w:r>
        <w:rPr>
          <w:spacing w:val="-5"/>
          <w:sz w:val="16"/>
        </w:rPr>
        <w:t>di</w:t>
      </w:r>
    </w:p>
    <w:p w14:paraId="7F91E834" w14:textId="77777777" w:rsidR="00462BB9" w:rsidRDefault="00462BB9" w:rsidP="00462BB9">
      <w:pPr>
        <w:pStyle w:val="Corpotesto"/>
        <w:spacing w:line="195" w:lineRule="exact"/>
        <w:ind w:left="679" w:right="89"/>
        <w:jc w:val="both"/>
      </w:pPr>
      <w:r>
        <w:t>Responsabili</w:t>
      </w:r>
      <w:r>
        <w:rPr>
          <w:spacing w:val="-5"/>
        </w:rPr>
        <w:t xml:space="preserve"> </w:t>
      </w:r>
      <w:r>
        <w:t>esterni</w:t>
      </w:r>
      <w:r>
        <w:rPr>
          <w:spacing w:val="-3"/>
        </w:rPr>
        <w:t xml:space="preserve"> </w:t>
      </w:r>
      <w:r>
        <w:t>del</w:t>
      </w:r>
      <w:r>
        <w:rPr>
          <w:spacing w:val="-3"/>
        </w:rPr>
        <w:t xml:space="preserve"> </w:t>
      </w:r>
      <w:r>
        <w:t>trattamento,</w:t>
      </w:r>
      <w:r>
        <w:rPr>
          <w:spacing w:val="-4"/>
        </w:rPr>
        <w:t xml:space="preserve"> </w:t>
      </w:r>
      <w:r>
        <w:t>che</w:t>
      </w:r>
      <w:r>
        <w:rPr>
          <w:spacing w:val="-4"/>
        </w:rPr>
        <w:t xml:space="preserve"> </w:t>
      </w:r>
      <w:r>
        <w:t>operano</w:t>
      </w:r>
      <w:r>
        <w:rPr>
          <w:spacing w:val="-3"/>
        </w:rPr>
        <w:t xml:space="preserve"> </w:t>
      </w:r>
      <w:r>
        <w:t>per</w:t>
      </w:r>
      <w:r>
        <w:rPr>
          <w:spacing w:val="-6"/>
        </w:rPr>
        <w:t xml:space="preserve"> </w:t>
      </w:r>
      <w:r>
        <w:t>conto</w:t>
      </w:r>
      <w:r>
        <w:rPr>
          <w:spacing w:val="-3"/>
        </w:rPr>
        <w:t xml:space="preserve"> </w:t>
      </w:r>
      <w:r>
        <w:t>del</w:t>
      </w:r>
      <w:r>
        <w:rPr>
          <w:spacing w:val="-3"/>
        </w:rPr>
        <w:t xml:space="preserve"> </w:t>
      </w:r>
      <w:r>
        <w:t>Titolare</w:t>
      </w:r>
      <w:r>
        <w:rPr>
          <w:spacing w:val="-4"/>
        </w:rPr>
        <w:t xml:space="preserve"> </w:t>
      </w:r>
      <w:r>
        <w:t>(per</w:t>
      </w:r>
      <w:r>
        <w:rPr>
          <w:spacing w:val="-5"/>
        </w:rPr>
        <w:t xml:space="preserve"> </w:t>
      </w:r>
      <w:r>
        <w:t>tutte</w:t>
      </w:r>
      <w:r>
        <w:rPr>
          <w:spacing w:val="-4"/>
        </w:rPr>
        <w:t xml:space="preserve"> </w:t>
      </w:r>
      <w:r>
        <w:t>le</w:t>
      </w:r>
      <w:r>
        <w:rPr>
          <w:spacing w:val="-3"/>
        </w:rPr>
        <w:t xml:space="preserve"> </w:t>
      </w:r>
      <w:r>
        <w:t>finalità</w:t>
      </w:r>
      <w:r>
        <w:rPr>
          <w:spacing w:val="-2"/>
        </w:rPr>
        <w:t xml:space="preserve"> </w:t>
      </w:r>
      <w:r>
        <w:t>sopra</w:t>
      </w:r>
      <w:r>
        <w:rPr>
          <w:spacing w:val="-2"/>
        </w:rPr>
        <w:t xml:space="preserve"> indicate);</w:t>
      </w:r>
    </w:p>
    <w:p w14:paraId="1B86218E" w14:textId="77777777" w:rsidR="00462BB9" w:rsidRPr="0084049F" w:rsidRDefault="00462BB9" w:rsidP="00462BB9">
      <w:pPr>
        <w:pStyle w:val="Paragrafoelenco"/>
        <w:numPr>
          <w:ilvl w:val="0"/>
          <w:numId w:val="1"/>
        </w:numPr>
        <w:tabs>
          <w:tab w:val="left" w:pos="679"/>
          <w:tab w:val="left" w:pos="680"/>
        </w:tabs>
        <w:ind w:left="679" w:right="89" w:hanging="284"/>
        <w:contextualSpacing w:val="0"/>
        <w:rPr>
          <w:sz w:val="16"/>
        </w:rPr>
      </w:pPr>
      <w:r>
        <w:rPr>
          <w:sz w:val="16"/>
        </w:rPr>
        <w:t>alle</w:t>
      </w:r>
      <w:r>
        <w:rPr>
          <w:spacing w:val="-6"/>
          <w:sz w:val="16"/>
        </w:rPr>
        <w:t xml:space="preserve"> </w:t>
      </w:r>
      <w:r>
        <w:rPr>
          <w:sz w:val="16"/>
        </w:rPr>
        <w:t>Autorità</w:t>
      </w:r>
      <w:r>
        <w:rPr>
          <w:spacing w:val="-3"/>
          <w:sz w:val="16"/>
        </w:rPr>
        <w:t xml:space="preserve"> </w:t>
      </w:r>
      <w:r>
        <w:rPr>
          <w:sz w:val="16"/>
        </w:rPr>
        <w:t>giudiziarie</w:t>
      </w:r>
      <w:r>
        <w:rPr>
          <w:spacing w:val="-3"/>
          <w:sz w:val="16"/>
        </w:rPr>
        <w:t xml:space="preserve"> </w:t>
      </w:r>
      <w:r>
        <w:rPr>
          <w:sz w:val="16"/>
        </w:rPr>
        <w:t>e</w:t>
      </w:r>
      <w:r>
        <w:rPr>
          <w:spacing w:val="-7"/>
          <w:sz w:val="16"/>
        </w:rPr>
        <w:t xml:space="preserve"> </w:t>
      </w:r>
      <w:r>
        <w:rPr>
          <w:sz w:val="16"/>
        </w:rPr>
        <w:t>amministrative,</w:t>
      </w:r>
      <w:r>
        <w:rPr>
          <w:spacing w:val="-5"/>
          <w:sz w:val="16"/>
        </w:rPr>
        <w:t xml:space="preserve"> </w:t>
      </w:r>
      <w:r>
        <w:rPr>
          <w:sz w:val="16"/>
        </w:rPr>
        <w:t>per</w:t>
      </w:r>
      <w:r>
        <w:rPr>
          <w:spacing w:val="-4"/>
          <w:sz w:val="16"/>
        </w:rPr>
        <w:t xml:space="preserve"> </w:t>
      </w:r>
      <w:r>
        <w:rPr>
          <w:sz w:val="16"/>
        </w:rPr>
        <w:t>l’adempimento</w:t>
      </w:r>
      <w:r>
        <w:rPr>
          <w:spacing w:val="-3"/>
          <w:sz w:val="16"/>
        </w:rPr>
        <w:t xml:space="preserve"> </w:t>
      </w:r>
      <w:r>
        <w:rPr>
          <w:sz w:val="16"/>
        </w:rPr>
        <w:t>degli</w:t>
      </w:r>
      <w:r>
        <w:rPr>
          <w:spacing w:val="-2"/>
          <w:sz w:val="16"/>
        </w:rPr>
        <w:t xml:space="preserve"> </w:t>
      </w:r>
      <w:r>
        <w:rPr>
          <w:sz w:val="16"/>
        </w:rPr>
        <w:t>obblighi</w:t>
      </w:r>
      <w:r>
        <w:rPr>
          <w:spacing w:val="-5"/>
          <w:sz w:val="16"/>
        </w:rPr>
        <w:t xml:space="preserve"> </w:t>
      </w:r>
      <w:r>
        <w:rPr>
          <w:sz w:val="16"/>
        </w:rPr>
        <w:t>di</w:t>
      </w:r>
      <w:r>
        <w:rPr>
          <w:spacing w:val="-3"/>
          <w:sz w:val="16"/>
        </w:rPr>
        <w:t xml:space="preserve"> </w:t>
      </w:r>
      <w:r>
        <w:rPr>
          <w:spacing w:val="-2"/>
          <w:sz w:val="16"/>
        </w:rPr>
        <w:t>legge.</w:t>
      </w:r>
    </w:p>
    <w:p w14:paraId="03C2186F" w14:textId="77777777" w:rsidR="00462BB9" w:rsidRPr="0084049F" w:rsidRDefault="00462BB9" w:rsidP="00462BB9">
      <w:pPr>
        <w:pStyle w:val="Paragrafoelenco"/>
        <w:numPr>
          <w:ilvl w:val="0"/>
          <w:numId w:val="1"/>
        </w:numPr>
        <w:tabs>
          <w:tab w:val="left" w:pos="679"/>
          <w:tab w:val="left" w:pos="680"/>
        </w:tabs>
        <w:ind w:left="679" w:right="89" w:hanging="284"/>
        <w:contextualSpacing w:val="0"/>
        <w:rPr>
          <w:sz w:val="16"/>
        </w:rPr>
      </w:pPr>
      <w:r>
        <w:rPr>
          <w:spacing w:val="-2"/>
          <w:sz w:val="16"/>
        </w:rPr>
        <w:t>Partner della GFA</w:t>
      </w:r>
    </w:p>
    <w:p w14:paraId="4830179E" w14:textId="77777777" w:rsidR="00462BB9" w:rsidRPr="00F6524D" w:rsidRDefault="00462BB9" w:rsidP="00462BB9">
      <w:pPr>
        <w:pStyle w:val="Corpotesto"/>
        <w:spacing w:line="195" w:lineRule="exact"/>
        <w:ind w:left="117" w:right="89"/>
        <w:jc w:val="center"/>
        <w:rPr>
          <w:b/>
          <w:bCs/>
        </w:rPr>
      </w:pPr>
      <w:r w:rsidRPr="00F6524D">
        <w:rPr>
          <w:b/>
          <w:bCs/>
        </w:rPr>
        <w:t>Trasferimenti</w:t>
      </w:r>
      <w:r w:rsidRPr="00F6524D">
        <w:rPr>
          <w:b/>
          <w:bCs/>
          <w:spacing w:val="-3"/>
        </w:rPr>
        <w:t xml:space="preserve"> </w:t>
      </w:r>
      <w:r w:rsidRPr="00F6524D">
        <w:rPr>
          <w:b/>
          <w:bCs/>
        </w:rPr>
        <w:t>dei</w:t>
      </w:r>
      <w:r w:rsidRPr="00F6524D">
        <w:rPr>
          <w:b/>
          <w:bCs/>
          <w:spacing w:val="-2"/>
        </w:rPr>
        <w:t xml:space="preserve"> </w:t>
      </w:r>
      <w:r w:rsidRPr="00F6524D">
        <w:rPr>
          <w:b/>
          <w:bCs/>
        </w:rPr>
        <w:t>dati</w:t>
      </w:r>
      <w:r w:rsidRPr="00F6524D">
        <w:rPr>
          <w:b/>
          <w:bCs/>
          <w:spacing w:val="-5"/>
        </w:rPr>
        <w:t xml:space="preserve"> </w:t>
      </w:r>
      <w:r w:rsidRPr="00F6524D">
        <w:rPr>
          <w:b/>
          <w:bCs/>
          <w:spacing w:val="-2"/>
        </w:rPr>
        <w:t>all’estero</w:t>
      </w:r>
    </w:p>
    <w:p w14:paraId="7806D233" w14:textId="77777777" w:rsidR="00462BB9" w:rsidRDefault="00462BB9" w:rsidP="00462BB9">
      <w:pPr>
        <w:pStyle w:val="Corpotesto"/>
        <w:spacing w:line="195" w:lineRule="exact"/>
        <w:ind w:left="112" w:right="89"/>
      </w:pPr>
      <w:r>
        <w:t>I</w:t>
      </w:r>
      <w:r>
        <w:rPr>
          <w:spacing w:val="-7"/>
        </w:rPr>
        <w:t xml:space="preserve"> </w:t>
      </w:r>
      <w:r>
        <w:t>Suoi</w:t>
      </w:r>
      <w:r>
        <w:rPr>
          <w:spacing w:val="-4"/>
        </w:rPr>
        <w:t xml:space="preserve"> </w:t>
      </w:r>
      <w:r>
        <w:t>dati</w:t>
      </w:r>
      <w:r>
        <w:rPr>
          <w:spacing w:val="-4"/>
        </w:rPr>
        <w:t xml:space="preserve"> </w:t>
      </w:r>
      <w:r>
        <w:t>personali</w:t>
      </w:r>
      <w:r>
        <w:rPr>
          <w:spacing w:val="-2"/>
        </w:rPr>
        <w:t xml:space="preserve"> </w:t>
      </w:r>
      <w:r>
        <w:t>non</w:t>
      </w:r>
      <w:r>
        <w:rPr>
          <w:spacing w:val="-4"/>
        </w:rPr>
        <w:t xml:space="preserve"> </w:t>
      </w:r>
      <w:r>
        <w:t>saranno</w:t>
      </w:r>
      <w:r>
        <w:rPr>
          <w:spacing w:val="-4"/>
        </w:rPr>
        <w:t xml:space="preserve"> </w:t>
      </w:r>
      <w:r>
        <w:t>trasferiti</w:t>
      </w:r>
      <w:r>
        <w:rPr>
          <w:spacing w:val="-4"/>
        </w:rPr>
        <w:t xml:space="preserve"> </w:t>
      </w:r>
      <w:r>
        <w:t>fuori</w:t>
      </w:r>
      <w:r>
        <w:rPr>
          <w:spacing w:val="-3"/>
        </w:rPr>
        <w:t xml:space="preserve"> </w:t>
      </w:r>
      <w:r>
        <w:t>dal</w:t>
      </w:r>
      <w:r>
        <w:rPr>
          <w:spacing w:val="-4"/>
        </w:rPr>
        <w:t xml:space="preserve"> </w:t>
      </w:r>
      <w:r>
        <w:t>territorio</w:t>
      </w:r>
      <w:r>
        <w:rPr>
          <w:spacing w:val="-4"/>
        </w:rPr>
        <w:t xml:space="preserve"> </w:t>
      </w:r>
      <w:r>
        <w:t>europeo</w:t>
      </w:r>
      <w:r>
        <w:rPr>
          <w:spacing w:val="-3"/>
        </w:rPr>
        <w:t xml:space="preserve"> </w:t>
      </w:r>
      <w:r>
        <w:rPr>
          <w:spacing w:val="-2"/>
        </w:rPr>
        <w:t>(UE).</w:t>
      </w:r>
    </w:p>
    <w:p w14:paraId="38BAEB82" w14:textId="77777777" w:rsidR="00462BB9" w:rsidRPr="00F6524D" w:rsidRDefault="00462BB9" w:rsidP="00462BB9">
      <w:pPr>
        <w:pStyle w:val="Corpotesto"/>
        <w:spacing w:line="195" w:lineRule="exact"/>
        <w:ind w:right="89"/>
        <w:jc w:val="center"/>
        <w:rPr>
          <w:b/>
          <w:bCs/>
        </w:rPr>
      </w:pPr>
      <w:r w:rsidRPr="00F6524D">
        <w:rPr>
          <w:b/>
          <w:bCs/>
        </w:rPr>
        <w:t>Diritti</w:t>
      </w:r>
      <w:r w:rsidRPr="00F6524D">
        <w:rPr>
          <w:b/>
          <w:bCs/>
          <w:spacing w:val="-3"/>
        </w:rPr>
        <w:t xml:space="preserve"> </w:t>
      </w:r>
      <w:r w:rsidRPr="00F6524D">
        <w:rPr>
          <w:b/>
          <w:bCs/>
          <w:spacing w:val="-2"/>
        </w:rPr>
        <w:t>dell’interessato</w:t>
      </w:r>
    </w:p>
    <w:p w14:paraId="75E9B32A" w14:textId="77777777" w:rsidR="00462BB9" w:rsidRDefault="00462BB9" w:rsidP="00462BB9">
      <w:pPr>
        <w:pStyle w:val="Corpotesto"/>
        <w:ind w:left="112" w:right="89"/>
        <w:jc w:val="both"/>
      </w:pPr>
      <w:r>
        <w:t>Potrà esercitare i diritti di cui agli artt. 7 comma 3, 15, 16, 17, 18, 20, 21 e 77 del Reg. UE 2016/679 sulla protezione dei dati personali quali la revoca</w:t>
      </w:r>
      <w:r>
        <w:rPr>
          <w:spacing w:val="40"/>
        </w:rPr>
        <w:t xml:space="preserve"> </w:t>
      </w:r>
      <w:r>
        <w:t>dei dati, la conferma della loro esistenza, l’indicazione dell’origine dei dati, delle finalità e delle modalità di trattamento, l’aggiornamento, la rettifica,</w:t>
      </w:r>
      <w:r>
        <w:rPr>
          <w:spacing w:val="40"/>
        </w:rPr>
        <w:t xml:space="preserve"> </w:t>
      </w:r>
      <w:r>
        <w:t>l’integrazione, la portabilità e la possibilità di opporsi al trattamento.</w:t>
      </w:r>
    </w:p>
    <w:p w14:paraId="218B4367" w14:textId="77777777" w:rsidR="00462BB9" w:rsidRDefault="00462BB9" w:rsidP="00462BB9">
      <w:pPr>
        <w:pStyle w:val="Corpotesto"/>
        <w:spacing w:line="195" w:lineRule="exact"/>
        <w:ind w:left="112" w:right="89"/>
        <w:rPr>
          <w:spacing w:val="-2"/>
        </w:rPr>
      </w:pPr>
      <w:r>
        <w:t>Tale</w:t>
      </w:r>
      <w:r>
        <w:rPr>
          <w:spacing w:val="-7"/>
        </w:rPr>
        <w:t xml:space="preserve"> </w:t>
      </w:r>
      <w:r>
        <w:t>esercizio</w:t>
      </w:r>
      <w:r>
        <w:rPr>
          <w:spacing w:val="-4"/>
        </w:rPr>
        <w:t xml:space="preserve"> </w:t>
      </w:r>
      <w:r>
        <w:t>potrà</w:t>
      </w:r>
      <w:r>
        <w:rPr>
          <w:spacing w:val="-4"/>
        </w:rPr>
        <w:t xml:space="preserve"> </w:t>
      </w:r>
      <w:r>
        <w:t>essere</w:t>
      </w:r>
      <w:r>
        <w:rPr>
          <w:spacing w:val="-5"/>
        </w:rPr>
        <w:t xml:space="preserve"> </w:t>
      </w:r>
      <w:r>
        <w:t>svolto</w:t>
      </w:r>
      <w:r>
        <w:rPr>
          <w:spacing w:val="-4"/>
        </w:rPr>
        <w:t xml:space="preserve"> </w:t>
      </w:r>
      <w:r>
        <w:t>facendo</w:t>
      </w:r>
      <w:r>
        <w:rPr>
          <w:spacing w:val="-4"/>
        </w:rPr>
        <w:t xml:space="preserve"> </w:t>
      </w:r>
      <w:r>
        <w:t>richiesta</w:t>
      </w:r>
      <w:r>
        <w:rPr>
          <w:spacing w:val="-6"/>
        </w:rPr>
        <w:t xml:space="preserve"> </w:t>
      </w:r>
      <w:r>
        <w:t>al</w:t>
      </w:r>
      <w:r>
        <w:rPr>
          <w:spacing w:val="-4"/>
        </w:rPr>
        <w:t xml:space="preserve"> </w:t>
      </w:r>
      <w:r>
        <w:t>Titolare</w:t>
      </w:r>
      <w:r>
        <w:rPr>
          <w:spacing w:val="-5"/>
        </w:rPr>
        <w:t xml:space="preserve"> </w:t>
      </w:r>
      <w:r>
        <w:t>del</w:t>
      </w:r>
      <w:r>
        <w:rPr>
          <w:spacing w:val="-4"/>
        </w:rPr>
        <w:t xml:space="preserve"> </w:t>
      </w:r>
      <w:r>
        <w:t>trattamento</w:t>
      </w:r>
      <w:r>
        <w:rPr>
          <w:spacing w:val="-4"/>
        </w:rPr>
        <w:t xml:space="preserve"> </w:t>
      </w:r>
      <w:r>
        <w:t>attraverso</w:t>
      </w:r>
      <w:r>
        <w:rPr>
          <w:spacing w:val="-4"/>
        </w:rPr>
        <w:t xml:space="preserve"> </w:t>
      </w:r>
      <w:r>
        <w:t>l’indirizzo</w:t>
      </w:r>
      <w:r>
        <w:rPr>
          <w:spacing w:val="-5"/>
        </w:rPr>
        <w:t xml:space="preserve"> </w:t>
      </w:r>
      <w:r>
        <w:t>e-mail</w:t>
      </w:r>
      <w:r>
        <w:rPr>
          <w:spacing w:val="-5"/>
        </w:rPr>
        <w:t xml:space="preserve"> </w:t>
      </w:r>
      <w:bookmarkStart w:id="1" w:name="_Hlk210992017"/>
      <w:r>
        <w:fldChar w:fldCharType="begin"/>
      </w:r>
      <w:r>
        <w:instrText>HYPERLINK "mailto:</w:instrText>
      </w:r>
      <w:r w:rsidRPr="00836888">
        <w:instrText>privacy@taskforceitalia.com</w:instrText>
      </w:r>
      <w:r>
        <w:instrText>"</w:instrText>
      </w:r>
      <w:r>
        <w:fldChar w:fldCharType="separate"/>
      </w:r>
      <w:r w:rsidRPr="00DE5DE3">
        <w:rPr>
          <w:rStyle w:val="Collegamentoipertestuale"/>
        </w:rPr>
        <w:t>privacy@taskforceitalia.com</w:t>
      </w:r>
      <w:r>
        <w:fldChar w:fldCharType="end"/>
      </w:r>
      <w:r>
        <w:t xml:space="preserve"> </w:t>
      </w:r>
      <w:bookmarkEnd w:id="1"/>
    </w:p>
    <w:p w14:paraId="76A584AE" w14:textId="77777777" w:rsidR="00462BB9" w:rsidRDefault="00462BB9" w:rsidP="00462BB9">
      <w:pPr>
        <w:pStyle w:val="Corpotesto"/>
        <w:ind w:right="89"/>
      </w:pPr>
    </w:p>
    <w:p w14:paraId="46E0053E" w14:textId="77777777" w:rsidR="00462BB9" w:rsidRDefault="00462BB9" w:rsidP="00462BB9">
      <w:pPr>
        <w:pStyle w:val="Intestazione"/>
        <w:widowControl/>
        <w:numPr>
          <w:ilvl w:val="0"/>
          <w:numId w:val="3"/>
        </w:numPr>
        <w:autoSpaceDE/>
        <w:autoSpaceDN/>
        <w:ind w:left="284" w:right="89"/>
        <w:jc w:val="center"/>
        <w:rPr>
          <w:rFonts w:asciiTheme="majorHAnsi" w:hAnsiTheme="majorHAnsi" w:cstheme="majorHAnsi"/>
          <w:b/>
          <w:color w:val="AEAAAA" w:themeColor="background2" w:themeShade="BF"/>
        </w:rPr>
      </w:pPr>
      <w:r>
        <w:rPr>
          <w:rFonts w:asciiTheme="majorHAnsi" w:hAnsiTheme="majorHAnsi" w:cstheme="majorHAnsi"/>
          <w:b/>
          <w:color w:val="AEAAAA" w:themeColor="background2" w:themeShade="BF"/>
        </w:rPr>
        <w:t>LIBERATORIA D’USO IMMAGINI-CONTENUTI</w:t>
      </w:r>
    </w:p>
    <w:p w14:paraId="1B35E315" w14:textId="77777777" w:rsidR="00462BB9" w:rsidRDefault="00462BB9" w:rsidP="00462BB9">
      <w:pPr>
        <w:pStyle w:val="Intestazione"/>
        <w:ind w:right="89"/>
        <w:jc w:val="center"/>
        <w:rPr>
          <w:b/>
          <w:sz w:val="14"/>
          <w:szCs w:val="14"/>
        </w:rPr>
      </w:pPr>
    </w:p>
    <w:p w14:paraId="7D556202" w14:textId="77777777" w:rsidR="00462BB9" w:rsidRDefault="00462BB9" w:rsidP="00462BB9">
      <w:pPr>
        <w:ind w:right="89"/>
        <w:jc w:val="center"/>
        <w:rPr>
          <w:b/>
          <w:bCs/>
          <w:sz w:val="16"/>
        </w:rPr>
      </w:pPr>
      <w:r>
        <w:rPr>
          <w:b/>
          <w:bCs/>
          <w:sz w:val="16"/>
        </w:rPr>
        <w:t xml:space="preserve">LIBERATORIA D’USO </w:t>
      </w:r>
    </w:p>
    <w:p w14:paraId="4F9DEE92" w14:textId="77777777" w:rsidR="00462BB9" w:rsidRPr="00D17C64" w:rsidRDefault="00462BB9" w:rsidP="00462BB9">
      <w:pPr>
        <w:ind w:right="89"/>
        <w:jc w:val="both"/>
        <w:rPr>
          <w:b/>
          <w:bCs/>
          <w:sz w:val="2"/>
          <w:szCs w:val="2"/>
        </w:rPr>
      </w:pPr>
    </w:p>
    <w:p w14:paraId="78D63D03" w14:textId="77777777" w:rsidR="00462BB9" w:rsidRPr="00100274" w:rsidRDefault="00462BB9" w:rsidP="00462BB9">
      <w:pPr>
        <w:ind w:right="89"/>
        <w:jc w:val="both"/>
        <w:rPr>
          <w:sz w:val="16"/>
          <w:szCs w:val="16"/>
        </w:rPr>
      </w:pPr>
      <w:r w:rsidRPr="00100274">
        <w:rPr>
          <w:sz w:val="16"/>
          <w:szCs w:val="16"/>
        </w:rPr>
        <w:t xml:space="preserve">Con la presente liberatoria, con specifico riferimento alla finalità indicata alla </w:t>
      </w:r>
      <w:r w:rsidRPr="00100274">
        <w:rPr>
          <w:b/>
          <w:bCs/>
          <w:sz w:val="16"/>
          <w:szCs w:val="16"/>
          <w:u w:val="single"/>
        </w:rPr>
        <w:t>lettera d)</w:t>
      </w:r>
      <w:r w:rsidRPr="00100274">
        <w:rPr>
          <w:b/>
          <w:bCs/>
          <w:sz w:val="16"/>
          <w:szCs w:val="16"/>
        </w:rPr>
        <w:t xml:space="preserve"> dell’informativa privacy</w:t>
      </w:r>
      <w:r w:rsidRPr="00100274">
        <w:rPr>
          <w:sz w:val="16"/>
          <w:szCs w:val="16"/>
        </w:rPr>
        <w:t xml:space="preserve">, in ordine all’utilizzo della sua immagine (a titolo esemplificativo e non esaustivo: foto, registrazioni audio e video effettuate durante l’Evento – ovvero fornite dallo speaker prima dell’Evento) e della pubblicazione della medesima sui canali di comunicazione </w:t>
      </w:r>
      <w:r w:rsidRPr="00100274">
        <w:rPr>
          <w:sz w:val="16"/>
          <w:szCs w:val="16"/>
          <w:u w:val="single"/>
        </w:rPr>
        <w:t>(Siti internet; Social network - Facebook, LinkedIn, Instagram)</w:t>
      </w:r>
      <w:r w:rsidRPr="00100274">
        <w:rPr>
          <w:sz w:val="16"/>
          <w:szCs w:val="16"/>
        </w:rPr>
        <w:t xml:space="preserve"> di </w:t>
      </w:r>
      <w:r w:rsidRPr="00100274">
        <w:rPr>
          <w:b/>
          <w:bCs/>
          <w:sz w:val="16"/>
          <w:szCs w:val="16"/>
        </w:rPr>
        <w:t xml:space="preserve">GFA GENERAL MANAGEMENT </w:t>
      </w:r>
      <w:proofErr w:type="gramStart"/>
      <w:r w:rsidRPr="00100274">
        <w:rPr>
          <w:b/>
          <w:bCs/>
          <w:sz w:val="16"/>
          <w:szCs w:val="16"/>
        </w:rPr>
        <w:t>S.R.L..</w:t>
      </w:r>
      <w:proofErr w:type="gramEnd"/>
    </w:p>
    <w:p w14:paraId="4DEFA475" w14:textId="77777777" w:rsidR="00462BB9" w:rsidRPr="00D17C64" w:rsidRDefault="00462BB9" w:rsidP="00462BB9">
      <w:pPr>
        <w:ind w:right="89"/>
        <w:jc w:val="both"/>
        <w:rPr>
          <w:b/>
          <w:bCs/>
          <w:sz w:val="2"/>
          <w:szCs w:val="2"/>
        </w:rPr>
      </w:pPr>
    </w:p>
    <w:p w14:paraId="7D850CD1" w14:textId="77777777" w:rsidR="00462BB9" w:rsidRPr="00100274" w:rsidRDefault="00462BB9" w:rsidP="00462BB9">
      <w:pPr>
        <w:ind w:right="89"/>
        <w:jc w:val="center"/>
        <w:rPr>
          <w:b/>
          <w:bCs/>
          <w:sz w:val="16"/>
          <w:szCs w:val="16"/>
        </w:rPr>
      </w:pPr>
      <w:r w:rsidRPr="00100274">
        <w:rPr>
          <w:b/>
          <w:bCs/>
          <w:sz w:val="16"/>
          <w:szCs w:val="16"/>
        </w:rPr>
        <w:t xml:space="preserve">AUTORIZZA. A TITOLO GRATUITO </w:t>
      </w:r>
    </w:p>
    <w:p w14:paraId="7449B8D7" w14:textId="77777777" w:rsidR="00462BB9" w:rsidRPr="00100274" w:rsidRDefault="00462BB9" w:rsidP="00462BB9">
      <w:pPr>
        <w:ind w:right="89"/>
        <w:jc w:val="center"/>
        <w:rPr>
          <w:b/>
          <w:bCs/>
          <w:sz w:val="16"/>
          <w:szCs w:val="16"/>
        </w:rPr>
      </w:pPr>
      <w:r w:rsidRPr="00100274">
        <w:rPr>
          <w:b/>
          <w:bCs/>
          <w:sz w:val="16"/>
          <w:szCs w:val="16"/>
        </w:rPr>
        <w:t>(ai sensi degli artt. 10 e 320 c.c. e degli art. 96 e 97 legge 22.4.1941 n. 633, Legge sul diritto d’autore)</w:t>
      </w:r>
    </w:p>
    <w:p w14:paraId="4B450751" w14:textId="77777777" w:rsidR="00462BB9" w:rsidRPr="00100274" w:rsidRDefault="00462BB9" w:rsidP="00462BB9">
      <w:pPr>
        <w:ind w:right="89"/>
        <w:jc w:val="both"/>
        <w:rPr>
          <w:b/>
          <w:bCs/>
          <w:sz w:val="16"/>
          <w:szCs w:val="16"/>
        </w:rPr>
      </w:pPr>
    </w:p>
    <w:p w14:paraId="323687F7" w14:textId="77777777" w:rsidR="00462BB9" w:rsidRPr="00100274" w:rsidRDefault="00462BB9" w:rsidP="00462BB9">
      <w:pPr>
        <w:ind w:right="89"/>
        <w:jc w:val="both"/>
        <w:rPr>
          <w:sz w:val="16"/>
          <w:szCs w:val="16"/>
          <w:u w:val="single"/>
        </w:rPr>
      </w:pPr>
      <w:r w:rsidRPr="00100274">
        <w:rPr>
          <w:sz w:val="16"/>
          <w:szCs w:val="16"/>
        </w:rPr>
        <w:t xml:space="preserve">le Società </w:t>
      </w:r>
      <w:r w:rsidRPr="00100274">
        <w:rPr>
          <w:b/>
          <w:bCs/>
          <w:sz w:val="16"/>
          <w:szCs w:val="16"/>
        </w:rPr>
        <w:t>GFA</w:t>
      </w:r>
      <w:r w:rsidRPr="00100274">
        <w:rPr>
          <w:sz w:val="16"/>
          <w:szCs w:val="16"/>
        </w:rPr>
        <w:t xml:space="preserve">, fino al raggiungimento delle finalità legate all’Evento stesso, </w:t>
      </w:r>
      <w:r w:rsidRPr="00100274">
        <w:rPr>
          <w:sz w:val="16"/>
          <w:szCs w:val="16"/>
          <w:u w:val="single"/>
        </w:rPr>
        <w:t xml:space="preserve">all’uso ed alla pubblicazione all’interno dei propri canali di comunicazione delle registrazioni audio-video e delle foto ritraenti la Sua persona realizzate durante l’Evento e </w:t>
      </w:r>
      <w:proofErr w:type="gramStart"/>
      <w:r w:rsidRPr="00100274">
        <w:rPr>
          <w:sz w:val="16"/>
          <w:szCs w:val="16"/>
          <w:u w:val="single"/>
        </w:rPr>
        <w:t>non</w:t>
      </w:r>
      <w:proofErr w:type="gramEnd"/>
      <w:r w:rsidRPr="00100274">
        <w:rPr>
          <w:sz w:val="16"/>
          <w:szCs w:val="16"/>
          <w:u w:val="single"/>
        </w:rPr>
        <w:t>.</w:t>
      </w:r>
    </w:p>
    <w:p w14:paraId="710AEAE4" w14:textId="77777777" w:rsidR="00462BB9" w:rsidRPr="00100274" w:rsidRDefault="00462BB9" w:rsidP="00462BB9">
      <w:pPr>
        <w:ind w:right="89"/>
        <w:jc w:val="both"/>
        <w:rPr>
          <w:sz w:val="16"/>
          <w:szCs w:val="16"/>
        </w:rPr>
      </w:pPr>
      <w:r w:rsidRPr="00100274">
        <w:rPr>
          <w:sz w:val="16"/>
          <w:szCs w:val="16"/>
        </w:rPr>
        <w:t xml:space="preserve">In considerazione della circostanza che il </w:t>
      </w:r>
      <w:proofErr w:type="gramStart"/>
      <w:r w:rsidRPr="00100274">
        <w:rPr>
          <w:sz w:val="16"/>
          <w:szCs w:val="16"/>
        </w:rPr>
        <w:t>predetto</w:t>
      </w:r>
      <w:proofErr w:type="gramEnd"/>
      <w:r w:rsidRPr="00100274">
        <w:rPr>
          <w:sz w:val="16"/>
          <w:szCs w:val="16"/>
        </w:rPr>
        <w:t xml:space="preserve"> materiale foto e video, una volta reso pubblico, possa essere soggetto ad acquisizione e ripubblicazione da parte di terzi, anche senza il consenso delle Società, sollevo quest’Ultime da ogni effetto pregiudizievole che possa derivare da un uso abusivo da parte di terzi del </w:t>
      </w:r>
      <w:proofErr w:type="gramStart"/>
      <w:r w:rsidRPr="00100274">
        <w:rPr>
          <w:sz w:val="16"/>
          <w:szCs w:val="16"/>
        </w:rPr>
        <w:t>predetto</w:t>
      </w:r>
      <w:proofErr w:type="gramEnd"/>
      <w:r w:rsidRPr="00100274">
        <w:rPr>
          <w:sz w:val="16"/>
          <w:szCs w:val="16"/>
        </w:rPr>
        <w:t xml:space="preserve"> materiale fotografico-video.</w:t>
      </w:r>
    </w:p>
    <w:p w14:paraId="4AE216B4" w14:textId="77777777" w:rsidR="00462BB9" w:rsidRPr="00100274" w:rsidRDefault="00462BB9" w:rsidP="00462BB9">
      <w:pPr>
        <w:ind w:right="89"/>
        <w:jc w:val="both"/>
        <w:rPr>
          <w:sz w:val="16"/>
          <w:szCs w:val="16"/>
        </w:rPr>
      </w:pPr>
      <w:r w:rsidRPr="00100274">
        <w:rPr>
          <w:sz w:val="16"/>
          <w:szCs w:val="16"/>
          <w:u w:val="single"/>
        </w:rPr>
        <w:t>L’utilizzo della Sua immagine è da considerarsi effettuato in forma gratuita, ed avverrà nel rispetto delle tutele previste dal Reg. UE 679/1016, come indicato all’informativa privacy che precede</w:t>
      </w:r>
      <w:r w:rsidRPr="00100274">
        <w:rPr>
          <w:sz w:val="16"/>
          <w:szCs w:val="16"/>
        </w:rPr>
        <w:t>.</w:t>
      </w:r>
    </w:p>
    <w:p w14:paraId="5E8DC431" w14:textId="77777777" w:rsidR="00462BB9" w:rsidRPr="00100274" w:rsidRDefault="00462BB9" w:rsidP="00462BB9">
      <w:pPr>
        <w:ind w:right="89"/>
        <w:jc w:val="both"/>
        <w:rPr>
          <w:b/>
          <w:sz w:val="16"/>
          <w:szCs w:val="16"/>
        </w:rPr>
      </w:pPr>
      <w:r w:rsidRPr="00100274">
        <w:rPr>
          <w:sz w:val="16"/>
          <w:szCs w:val="16"/>
        </w:rPr>
        <w:t xml:space="preserve">Resta inteso, sin da ora, che le presenti autorizzazioni non consentono l’utilizzo dell’immagine fotografica e/o audiovisiva in contesti che ne pregiudichino la dignità personale e il decoro e comunque per un uso e/o per fini diversi da quelli indicati all’interno dell’informativa privacy e potrà essere revocata in qualsiasi momento facendone richiesta all’indirizzo e-mail </w:t>
      </w:r>
      <w:hyperlink r:id="rId7" w:history="1">
        <w:r w:rsidRPr="00DE5DE3">
          <w:rPr>
            <w:rStyle w:val="Collegamentoipertestuale"/>
            <w:sz w:val="20"/>
            <w:szCs w:val="20"/>
          </w:rPr>
          <w:t>privacy@taskforceitalia.com</w:t>
        </w:r>
      </w:hyperlink>
      <w:r>
        <w:rPr>
          <w:sz w:val="20"/>
          <w:szCs w:val="20"/>
        </w:rPr>
        <w:t xml:space="preserve"> </w:t>
      </w:r>
    </w:p>
    <w:p w14:paraId="7FAC6C9B" w14:textId="77777777" w:rsidR="00462BB9" w:rsidRPr="00D17C64" w:rsidRDefault="00462BB9" w:rsidP="00462BB9">
      <w:pPr>
        <w:ind w:right="89"/>
        <w:jc w:val="both"/>
        <w:rPr>
          <w:sz w:val="2"/>
          <w:szCs w:val="2"/>
        </w:rPr>
      </w:pPr>
    </w:p>
    <w:p w14:paraId="14CF6A3A" w14:textId="77777777" w:rsidR="00462BB9" w:rsidRDefault="00462BB9" w:rsidP="00462BB9">
      <w:pPr>
        <w:ind w:right="89"/>
        <w:rPr>
          <w:sz w:val="14"/>
          <w:szCs w:val="14"/>
        </w:rPr>
      </w:pPr>
    </w:p>
    <w:p w14:paraId="742AE68B" w14:textId="77777777" w:rsidR="00462BB9" w:rsidRPr="006E722A" w:rsidRDefault="00462BB9" w:rsidP="00462BB9">
      <w:pPr>
        <w:ind w:right="89"/>
        <w:jc w:val="center"/>
        <w:rPr>
          <w:b/>
          <w:bCs/>
          <w:sz w:val="18"/>
          <w:szCs w:val="18"/>
          <w:u w:val="single"/>
        </w:rPr>
      </w:pPr>
      <w:r w:rsidRPr="00DB159E">
        <w:rPr>
          <w:b/>
          <w:bCs/>
          <w:sz w:val="18"/>
          <w:szCs w:val="18"/>
          <w:u w:val="single"/>
        </w:rPr>
        <w:t>Partecipando all’Evento</w:t>
      </w:r>
      <w:r>
        <w:rPr>
          <w:b/>
          <w:bCs/>
          <w:sz w:val="18"/>
          <w:szCs w:val="18"/>
          <w:u w:val="single"/>
        </w:rPr>
        <w:t xml:space="preserve"> offerto da GFA</w:t>
      </w:r>
      <w:r w:rsidRPr="00DB159E">
        <w:rPr>
          <w:b/>
          <w:bCs/>
          <w:sz w:val="18"/>
          <w:szCs w:val="18"/>
          <w:u w:val="single"/>
        </w:rPr>
        <w:t xml:space="preserve">, Lei concede alla </w:t>
      </w:r>
      <w:r>
        <w:rPr>
          <w:b/>
          <w:bCs/>
          <w:sz w:val="18"/>
          <w:szCs w:val="18"/>
          <w:u w:val="single"/>
        </w:rPr>
        <w:t xml:space="preserve">GFA </w:t>
      </w:r>
      <w:r w:rsidRPr="00DB159E">
        <w:rPr>
          <w:b/>
          <w:bCs/>
          <w:sz w:val="18"/>
          <w:szCs w:val="18"/>
          <w:u w:val="single"/>
        </w:rPr>
        <w:t>liberatoria d’uso per l’utilizzo della Sua immagine come precedentemente indicato.</w:t>
      </w:r>
      <w:bookmarkEnd w:id="0"/>
    </w:p>
    <w:p w14:paraId="2CDB5A88" w14:textId="77777777" w:rsidR="00B2160C" w:rsidRDefault="00B2160C"/>
    <w:sectPr w:rsidR="00B2160C" w:rsidSect="00462BB9">
      <w:headerReference w:type="default" r:id="rId8"/>
      <w:footerReference w:type="default" r:id="rId9"/>
      <w:pgSz w:w="11910" w:h="16840"/>
      <w:pgMar w:top="0" w:right="1020" w:bottom="280" w:left="1020" w:header="72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4F29" w14:textId="77777777" w:rsidR="00462BB9" w:rsidRPr="006E7279" w:rsidRDefault="00462BB9">
    <w:pPr>
      <w:spacing w:before="1"/>
      <w:ind w:left="117" w:right="117"/>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D87B" w14:textId="77777777" w:rsidR="00462BB9" w:rsidRDefault="00462BB9">
    <w:pPr>
      <w:pStyle w:val="Intestazione"/>
    </w:pPr>
    <w:r>
      <w:rPr>
        <w:noProof/>
        <w14:ligatures w14:val="standardContextual"/>
      </w:rPr>
      <w:drawing>
        <wp:anchor distT="0" distB="0" distL="114300" distR="114300" simplePos="0" relativeHeight="251659264" behindDoc="0" locked="0" layoutInCell="1" allowOverlap="1" wp14:anchorId="7E791B21" wp14:editId="0712C1CB">
          <wp:simplePos x="0" y="0"/>
          <wp:positionH relativeFrom="margin">
            <wp:align>center</wp:align>
          </wp:positionH>
          <wp:positionV relativeFrom="paragraph">
            <wp:posOffset>-250166</wp:posOffset>
          </wp:positionV>
          <wp:extent cx="638077" cy="397519"/>
          <wp:effectExtent l="0" t="0" r="0" b="2540"/>
          <wp:wrapNone/>
          <wp:docPr id="838500048" name="image2.jpeg" descr="Immagine che contiene testo, clipart&#10;&#10;Descrizione generata automaticamente">
            <a:extLst xmlns:a="http://schemas.openxmlformats.org/drawingml/2006/main">
              <a:ext uri="{FF2B5EF4-FFF2-40B4-BE49-F238E27FC236}">
                <a16:creationId xmlns:a16="http://schemas.microsoft.com/office/drawing/2014/main" id="{2F60106E-5DB8-7567-96D4-56A5310863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0048" name="image2.jpeg" descr="Immagine che contiene testo, clipart&#10;&#10;Descrizione generata automaticamente">
                    <a:extLst>
                      <a:ext uri="{FF2B5EF4-FFF2-40B4-BE49-F238E27FC236}">
                        <a16:creationId xmlns:a16="http://schemas.microsoft.com/office/drawing/2014/main" id="{2F60106E-5DB8-7567-96D4-56A5310863EF}"/>
                      </a:ext>
                    </a:extLst>
                  </pic:cNvPr>
                  <pic:cNvPicPr>
                    <a:picLocks noChangeAspect="1"/>
                  </pic:cNvPicPr>
                </pic:nvPicPr>
                <pic:blipFill>
                  <a:blip r:embed="rId1" cstate="print"/>
                  <a:stretch>
                    <a:fillRect/>
                  </a:stretch>
                </pic:blipFill>
                <pic:spPr>
                  <a:xfrm>
                    <a:off x="0" y="0"/>
                    <a:ext cx="638077" cy="39751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42D4"/>
    <w:multiLevelType w:val="hybridMultilevel"/>
    <w:tmpl w:val="039260F6"/>
    <w:lvl w:ilvl="0" w:tplc="E3EC88BC">
      <w:start w:val="1"/>
      <w:numFmt w:val="decimal"/>
      <w:lvlText w:val="%1)"/>
      <w:lvlJc w:val="left"/>
      <w:pPr>
        <w:ind w:left="720" w:hanging="360"/>
      </w:pPr>
      <w:rPr>
        <w:rFonts w:ascii="Times New Roman" w:hAnsi="Times New Roman" w:cs="Times New Roman"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24700C7B"/>
    <w:multiLevelType w:val="hybridMultilevel"/>
    <w:tmpl w:val="EBE2D110"/>
    <w:lvl w:ilvl="0" w:tplc="C9E0262E">
      <w:numFmt w:val="bullet"/>
      <w:lvlText w:val=""/>
      <w:lvlJc w:val="left"/>
      <w:pPr>
        <w:ind w:left="682" w:hanging="286"/>
      </w:pPr>
      <w:rPr>
        <w:rFonts w:ascii="Symbol" w:eastAsia="Symbol" w:hAnsi="Symbol" w:cs="Symbol" w:hint="default"/>
        <w:b w:val="0"/>
        <w:bCs w:val="0"/>
        <w:i w:val="0"/>
        <w:iCs w:val="0"/>
        <w:w w:val="100"/>
        <w:sz w:val="16"/>
        <w:szCs w:val="16"/>
        <w:lang w:val="it-IT" w:eastAsia="en-US" w:bidi="ar-SA"/>
      </w:rPr>
    </w:lvl>
    <w:lvl w:ilvl="1" w:tplc="31389F80">
      <w:numFmt w:val="bullet"/>
      <w:lvlText w:val="•"/>
      <w:lvlJc w:val="left"/>
      <w:pPr>
        <w:ind w:left="1598" w:hanging="286"/>
      </w:pPr>
      <w:rPr>
        <w:rFonts w:hint="default"/>
        <w:lang w:val="it-IT" w:eastAsia="en-US" w:bidi="ar-SA"/>
      </w:rPr>
    </w:lvl>
    <w:lvl w:ilvl="2" w:tplc="A0987D2E">
      <w:numFmt w:val="bullet"/>
      <w:lvlText w:val="•"/>
      <w:lvlJc w:val="left"/>
      <w:pPr>
        <w:ind w:left="2517" w:hanging="286"/>
      </w:pPr>
      <w:rPr>
        <w:rFonts w:hint="default"/>
        <w:lang w:val="it-IT" w:eastAsia="en-US" w:bidi="ar-SA"/>
      </w:rPr>
    </w:lvl>
    <w:lvl w:ilvl="3" w:tplc="F458697E">
      <w:numFmt w:val="bullet"/>
      <w:lvlText w:val="•"/>
      <w:lvlJc w:val="left"/>
      <w:pPr>
        <w:ind w:left="3435" w:hanging="286"/>
      </w:pPr>
      <w:rPr>
        <w:rFonts w:hint="default"/>
        <w:lang w:val="it-IT" w:eastAsia="en-US" w:bidi="ar-SA"/>
      </w:rPr>
    </w:lvl>
    <w:lvl w:ilvl="4" w:tplc="61ACA166">
      <w:numFmt w:val="bullet"/>
      <w:lvlText w:val="•"/>
      <w:lvlJc w:val="left"/>
      <w:pPr>
        <w:ind w:left="4354" w:hanging="286"/>
      </w:pPr>
      <w:rPr>
        <w:rFonts w:hint="default"/>
        <w:lang w:val="it-IT" w:eastAsia="en-US" w:bidi="ar-SA"/>
      </w:rPr>
    </w:lvl>
    <w:lvl w:ilvl="5" w:tplc="3C90D0F6">
      <w:numFmt w:val="bullet"/>
      <w:lvlText w:val="•"/>
      <w:lvlJc w:val="left"/>
      <w:pPr>
        <w:ind w:left="5273" w:hanging="286"/>
      </w:pPr>
      <w:rPr>
        <w:rFonts w:hint="default"/>
        <w:lang w:val="it-IT" w:eastAsia="en-US" w:bidi="ar-SA"/>
      </w:rPr>
    </w:lvl>
    <w:lvl w:ilvl="6" w:tplc="EB9A2FC6">
      <w:numFmt w:val="bullet"/>
      <w:lvlText w:val="•"/>
      <w:lvlJc w:val="left"/>
      <w:pPr>
        <w:ind w:left="6191" w:hanging="286"/>
      </w:pPr>
      <w:rPr>
        <w:rFonts w:hint="default"/>
        <w:lang w:val="it-IT" w:eastAsia="en-US" w:bidi="ar-SA"/>
      </w:rPr>
    </w:lvl>
    <w:lvl w:ilvl="7" w:tplc="3F3E7916">
      <w:numFmt w:val="bullet"/>
      <w:lvlText w:val="•"/>
      <w:lvlJc w:val="left"/>
      <w:pPr>
        <w:ind w:left="7110" w:hanging="286"/>
      </w:pPr>
      <w:rPr>
        <w:rFonts w:hint="default"/>
        <w:lang w:val="it-IT" w:eastAsia="en-US" w:bidi="ar-SA"/>
      </w:rPr>
    </w:lvl>
    <w:lvl w:ilvl="8" w:tplc="BC2C838C">
      <w:numFmt w:val="bullet"/>
      <w:lvlText w:val="•"/>
      <w:lvlJc w:val="left"/>
      <w:pPr>
        <w:ind w:left="8029" w:hanging="286"/>
      </w:pPr>
      <w:rPr>
        <w:rFonts w:hint="default"/>
        <w:lang w:val="it-IT" w:eastAsia="en-US" w:bidi="ar-SA"/>
      </w:rPr>
    </w:lvl>
  </w:abstractNum>
  <w:abstractNum w:abstractNumId="2" w15:restartNumberingAfterBreak="0">
    <w:nsid w:val="4BB81759"/>
    <w:multiLevelType w:val="hybridMultilevel"/>
    <w:tmpl w:val="39D05544"/>
    <w:lvl w:ilvl="0" w:tplc="71C62060">
      <w:start w:val="1"/>
      <w:numFmt w:val="lowerLetter"/>
      <w:lvlText w:val="%1)"/>
      <w:lvlJc w:val="left"/>
      <w:pPr>
        <w:ind w:left="833" w:hanging="360"/>
      </w:pPr>
      <w:rPr>
        <w:rFonts w:ascii="Calibri Light" w:eastAsia="Calibri Light" w:hAnsi="Calibri Light" w:cs="Calibri Light"/>
        <w:b w:val="0"/>
        <w:bCs w:val="0"/>
        <w:i w:val="0"/>
        <w:iCs w:val="0"/>
        <w:w w:val="100"/>
        <w:sz w:val="16"/>
        <w:szCs w:val="16"/>
        <w:lang w:val="it-IT" w:eastAsia="en-US" w:bidi="ar-SA"/>
      </w:rPr>
    </w:lvl>
    <w:lvl w:ilvl="1" w:tplc="8C5E612C">
      <w:numFmt w:val="bullet"/>
      <w:lvlText w:val="•"/>
      <w:lvlJc w:val="left"/>
      <w:pPr>
        <w:ind w:left="1222" w:hanging="116"/>
      </w:pPr>
      <w:rPr>
        <w:rFonts w:ascii="Calibri Light" w:eastAsia="Calibri Light" w:hAnsi="Calibri Light" w:cs="Calibri Light" w:hint="default"/>
        <w:b w:val="0"/>
        <w:bCs w:val="0"/>
        <w:i w:val="0"/>
        <w:iCs w:val="0"/>
        <w:w w:val="100"/>
        <w:sz w:val="16"/>
        <w:szCs w:val="16"/>
        <w:lang w:val="it-IT" w:eastAsia="en-US" w:bidi="ar-SA"/>
      </w:rPr>
    </w:lvl>
    <w:lvl w:ilvl="2" w:tplc="5CC451BE">
      <w:numFmt w:val="bullet"/>
      <w:lvlText w:val="•"/>
      <w:lvlJc w:val="left"/>
      <w:pPr>
        <w:ind w:left="2180" w:hanging="116"/>
      </w:pPr>
      <w:rPr>
        <w:rFonts w:hint="default"/>
        <w:lang w:val="it-IT" w:eastAsia="en-US" w:bidi="ar-SA"/>
      </w:rPr>
    </w:lvl>
    <w:lvl w:ilvl="3" w:tplc="44328DC0">
      <w:numFmt w:val="bullet"/>
      <w:lvlText w:val="•"/>
      <w:lvlJc w:val="left"/>
      <w:pPr>
        <w:ind w:left="3141" w:hanging="116"/>
      </w:pPr>
      <w:rPr>
        <w:rFonts w:hint="default"/>
        <w:lang w:val="it-IT" w:eastAsia="en-US" w:bidi="ar-SA"/>
      </w:rPr>
    </w:lvl>
    <w:lvl w:ilvl="4" w:tplc="79181A4A">
      <w:numFmt w:val="bullet"/>
      <w:lvlText w:val="•"/>
      <w:lvlJc w:val="left"/>
      <w:pPr>
        <w:ind w:left="4102" w:hanging="116"/>
      </w:pPr>
      <w:rPr>
        <w:rFonts w:hint="default"/>
        <w:lang w:val="it-IT" w:eastAsia="en-US" w:bidi="ar-SA"/>
      </w:rPr>
    </w:lvl>
    <w:lvl w:ilvl="5" w:tplc="ECE6D430">
      <w:numFmt w:val="bullet"/>
      <w:lvlText w:val="•"/>
      <w:lvlJc w:val="left"/>
      <w:pPr>
        <w:ind w:left="5062" w:hanging="116"/>
      </w:pPr>
      <w:rPr>
        <w:rFonts w:hint="default"/>
        <w:lang w:val="it-IT" w:eastAsia="en-US" w:bidi="ar-SA"/>
      </w:rPr>
    </w:lvl>
    <w:lvl w:ilvl="6" w:tplc="F4FE6E9A">
      <w:numFmt w:val="bullet"/>
      <w:lvlText w:val="•"/>
      <w:lvlJc w:val="left"/>
      <w:pPr>
        <w:ind w:left="6023" w:hanging="116"/>
      </w:pPr>
      <w:rPr>
        <w:rFonts w:hint="default"/>
        <w:lang w:val="it-IT" w:eastAsia="en-US" w:bidi="ar-SA"/>
      </w:rPr>
    </w:lvl>
    <w:lvl w:ilvl="7" w:tplc="649E7FFE">
      <w:numFmt w:val="bullet"/>
      <w:lvlText w:val="•"/>
      <w:lvlJc w:val="left"/>
      <w:pPr>
        <w:ind w:left="6984" w:hanging="116"/>
      </w:pPr>
      <w:rPr>
        <w:rFonts w:hint="default"/>
        <w:lang w:val="it-IT" w:eastAsia="en-US" w:bidi="ar-SA"/>
      </w:rPr>
    </w:lvl>
    <w:lvl w:ilvl="8" w:tplc="BD9A5946">
      <w:numFmt w:val="bullet"/>
      <w:lvlText w:val="•"/>
      <w:lvlJc w:val="left"/>
      <w:pPr>
        <w:ind w:left="7944" w:hanging="116"/>
      </w:pPr>
      <w:rPr>
        <w:rFonts w:hint="default"/>
        <w:lang w:val="it-IT" w:eastAsia="en-US" w:bidi="ar-SA"/>
      </w:rPr>
    </w:lvl>
  </w:abstractNum>
  <w:num w:numId="1" w16cid:durableId="1123765105">
    <w:abstractNumId w:val="1"/>
  </w:num>
  <w:num w:numId="2" w16cid:durableId="1584800180">
    <w:abstractNumId w:val="2"/>
  </w:num>
  <w:num w:numId="3" w16cid:durableId="107585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B9"/>
    <w:rsid w:val="00462BB9"/>
    <w:rsid w:val="00893FD3"/>
    <w:rsid w:val="00B216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608F"/>
  <w15:chartTrackingRefBased/>
  <w15:docId w15:val="{8BCFCED3-4C96-4691-B458-A20D2BBF0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2BB9"/>
    <w:pPr>
      <w:widowControl w:val="0"/>
      <w:autoSpaceDE w:val="0"/>
      <w:autoSpaceDN w:val="0"/>
      <w:spacing w:after="0" w:line="240" w:lineRule="auto"/>
    </w:pPr>
    <w:rPr>
      <w:rFonts w:ascii="Calibri Light" w:eastAsia="Calibri Light" w:hAnsi="Calibri Light" w:cs="Calibri Light"/>
    </w:rPr>
  </w:style>
  <w:style w:type="paragraph" w:styleId="Titolo1">
    <w:name w:val="heading 1"/>
    <w:basedOn w:val="Normale"/>
    <w:next w:val="Normale"/>
    <w:link w:val="Titolo1Carattere"/>
    <w:uiPriority w:val="9"/>
    <w:qFormat/>
    <w:rsid w:val="00462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62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62BB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62BB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62BB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62BB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62BB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62BB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62BB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2BB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62BB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62BB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62BB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62BB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62B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62B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62B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62B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462BB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62B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62B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62B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62B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62BB9"/>
    <w:rPr>
      <w:i/>
      <w:iCs/>
      <w:color w:val="404040" w:themeColor="text1" w:themeTint="BF"/>
    </w:rPr>
  </w:style>
  <w:style w:type="paragraph" w:styleId="Paragrafoelenco">
    <w:name w:val="List Paragraph"/>
    <w:basedOn w:val="Normale"/>
    <w:uiPriority w:val="34"/>
    <w:qFormat/>
    <w:rsid w:val="00462BB9"/>
    <w:pPr>
      <w:ind w:left="720"/>
      <w:contextualSpacing/>
    </w:pPr>
  </w:style>
  <w:style w:type="character" w:styleId="Enfasiintensa">
    <w:name w:val="Intense Emphasis"/>
    <w:basedOn w:val="Carpredefinitoparagrafo"/>
    <w:uiPriority w:val="21"/>
    <w:qFormat/>
    <w:rsid w:val="00462BB9"/>
    <w:rPr>
      <w:i/>
      <w:iCs/>
      <w:color w:val="2F5496" w:themeColor="accent1" w:themeShade="BF"/>
    </w:rPr>
  </w:style>
  <w:style w:type="paragraph" w:styleId="Citazioneintensa">
    <w:name w:val="Intense Quote"/>
    <w:basedOn w:val="Normale"/>
    <w:next w:val="Normale"/>
    <w:link w:val="CitazioneintensaCarattere"/>
    <w:uiPriority w:val="30"/>
    <w:qFormat/>
    <w:rsid w:val="00462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62BB9"/>
    <w:rPr>
      <w:i/>
      <w:iCs/>
      <w:color w:val="2F5496" w:themeColor="accent1" w:themeShade="BF"/>
    </w:rPr>
  </w:style>
  <w:style w:type="character" w:styleId="Riferimentointenso">
    <w:name w:val="Intense Reference"/>
    <w:basedOn w:val="Carpredefinitoparagrafo"/>
    <w:uiPriority w:val="32"/>
    <w:qFormat/>
    <w:rsid w:val="00462BB9"/>
    <w:rPr>
      <w:b/>
      <w:bCs/>
      <w:smallCaps/>
      <w:color w:val="2F5496" w:themeColor="accent1" w:themeShade="BF"/>
      <w:spacing w:val="5"/>
    </w:rPr>
  </w:style>
  <w:style w:type="paragraph" w:styleId="Corpotesto">
    <w:name w:val="Body Text"/>
    <w:basedOn w:val="Normale"/>
    <w:link w:val="CorpotestoCarattere"/>
    <w:uiPriority w:val="1"/>
    <w:qFormat/>
    <w:rsid w:val="00462BB9"/>
    <w:rPr>
      <w:sz w:val="16"/>
      <w:szCs w:val="16"/>
    </w:rPr>
  </w:style>
  <w:style w:type="character" w:customStyle="1" w:styleId="CorpotestoCarattere">
    <w:name w:val="Corpo testo Carattere"/>
    <w:basedOn w:val="Carpredefinitoparagrafo"/>
    <w:link w:val="Corpotesto"/>
    <w:uiPriority w:val="1"/>
    <w:rsid w:val="00462BB9"/>
    <w:rPr>
      <w:rFonts w:ascii="Calibri Light" w:eastAsia="Calibri Light" w:hAnsi="Calibri Light" w:cs="Calibri Light"/>
      <w:sz w:val="16"/>
      <w:szCs w:val="16"/>
    </w:rPr>
  </w:style>
  <w:style w:type="paragraph" w:styleId="Intestazione">
    <w:name w:val="header"/>
    <w:basedOn w:val="Normale"/>
    <w:link w:val="IntestazioneCarattere"/>
    <w:uiPriority w:val="99"/>
    <w:unhideWhenUsed/>
    <w:rsid w:val="00462BB9"/>
    <w:pPr>
      <w:tabs>
        <w:tab w:val="center" w:pos="4819"/>
        <w:tab w:val="right" w:pos="9638"/>
      </w:tabs>
    </w:pPr>
  </w:style>
  <w:style w:type="character" w:customStyle="1" w:styleId="IntestazioneCarattere">
    <w:name w:val="Intestazione Carattere"/>
    <w:basedOn w:val="Carpredefinitoparagrafo"/>
    <w:link w:val="Intestazione"/>
    <w:uiPriority w:val="99"/>
    <w:rsid w:val="00462BB9"/>
    <w:rPr>
      <w:rFonts w:ascii="Calibri Light" w:eastAsia="Calibri Light" w:hAnsi="Calibri Light" w:cs="Calibri Light"/>
    </w:rPr>
  </w:style>
  <w:style w:type="character" w:styleId="Collegamentoipertestuale">
    <w:name w:val="Hyperlink"/>
    <w:basedOn w:val="Carpredefinitoparagrafo"/>
    <w:uiPriority w:val="99"/>
    <w:unhideWhenUsed/>
    <w:rsid w:val="00462BB9"/>
    <w:rPr>
      <w:color w:val="0563C1"/>
      <w:u w:val="single"/>
    </w:rPr>
  </w:style>
  <w:style w:type="character" w:styleId="Menzionenonrisolta">
    <w:name w:val="Unresolved Mention"/>
    <w:basedOn w:val="Carpredefinitoparagrafo"/>
    <w:uiPriority w:val="99"/>
    <w:semiHidden/>
    <w:unhideWhenUsed/>
    <w:rsid w:val="00462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taskforceitali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skforceitalia.com/evento/giornata-nazionale-intelligenza-artificiale-cyber-security-e-digital-transformation-6/" TargetMode="External"/><Relationship Id="rId11" Type="http://schemas.openxmlformats.org/officeDocument/2006/relationships/theme" Target="theme/theme1.xml"/><Relationship Id="rId5" Type="http://schemas.openxmlformats.org/officeDocument/2006/relationships/hyperlink" Target="https://taskforceitalia.com/evento/giornata-nazionale-smart-mobility-e-green-cities-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Muotri</dc:creator>
  <cp:keywords/>
  <dc:description/>
  <cp:lastModifiedBy>Carmine Muotri</cp:lastModifiedBy>
  <cp:revision>1</cp:revision>
  <dcterms:created xsi:type="dcterms:W3CDTF">2026-05-08T15:38:00Z</dcterms:created>
  <dcterms:modified xsi:type="dcterms:W3CDTF">2026-05-08T15:45:00Z</dcterms:modified>
</cp:coreProperties>
</file>